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D0" w:rsidRPr="000514F4" w:rsidRDefault="00235ED0" w:rsidP="00380A07">
      <w:pPr>
        <w:ind w:firstLine="709"/>
        <w:jc w:val="both"/>
        <w:rPr>
          <w:b/>
          <w:sz w:val="28"/>
          <w:szCs w:val="28"/>
        </w:rPr>
      </w:pPr>
    </w:p>
    <w:p w:rsidR="007E55C1" w:rsidRPr="005F160A" w:rsidRDefault="007E55C1" w:rsidP="007E55C1">
      <w:pPr>
        <w:pStyle w:val="ac"/>
        <w:jc w:val="right"/>
        <w:rPr>
          <w:b w:val="0"/>
          <w:szCs w:val="28"/>
        </w:rPr>
      </w:pPr>
      <w:r w:rsidRPr="005F160A">
        <w:rPr>
          <w:b w:val="0"/>
          <w:szCs w:val="28"/>
        </w:rPr>
        <w:t>УТВЕРЖДАЮ</w:t>
      </w:r>
    </w:p>
    <w:p w:rsidR="007E55C1" w:rsidRPr="00131506" w:rsidRDefault="007E55C1" w:rsidP="007E55C1">
      <w:pPr>
        <w:pStyle w:val="ac"/>
        <w:jc w:val="right"/>
        <w:rPr>
          <w:b w:val="0"/>
          <w:szCs w:val="28"/>
        </w:rPr>
      </w:pPr>
      <w:r>
        <w:rPr>
          <w:b w:val="0"/>
          <w:szCs w:val="28"/>
        </w:rPr>
        <w:t>Начальник управления культуры</w:t>
      </w:r>
    </w:p>
    <w:p w:rsidR="007E55C1" w:rsidRPr="00131506" w:rsidRDefault="007E55C1" w:rsidP="007E55C1">
      <w:pPr>
        <w:pStyle w:val="ac"/>
        <w:jc w:val="right"/>
        <w:rPr>
          <w:b w:val="0"/>
          <w:szCs w:val="28"/>
        </w:rPr>
      </w:pPr>
      <w:r>
        <w:rPr>
          <w:b w:val="0"/>
          <w:szCs w:val="28"/>
        </w:rPr>
        <w:t>и туризма МР «Печора»</w:t>
      </w:r>
    </w:p>
    <w:p w:rsidR="007E55C1" w:rsidRPr="004A77A6" w:rsidRDefault="007E55C1" w:rsidP="007E55C1">
      <w:pPr>
        <w:pStyle w:val="ac"/>
        <w:jc w:val="right"/>
        <w:rPr>
          <w:b w:val="0"/>
          <w:szCs w:val="28"/>
        </w:rPr>
      </w:pPr>
      <w:r>
        <w:rPr>
          <w:b w:val="0"/>
          <w:szCs w:val="28"/>
        </w:rPr>
        <w:t>________________ К.К. Потапова</w:t>
      </w:r>
    </w:p>
    <w:p w:rsidR="007E55C1" w:rsidRPr="007C2270" w:rsidRDefault="007E55C1" w:rsidP="007E55C1">
      <w:pPr>
        <w:pStyle w:val="ac"/>
        <w:tabs>
          <w:tab w:val="left" w:pos="6210"/>
        </w:tabs>
        <w:jc w:val="right"/>
        <w:rPr>
          <w:b w:val="0"/>
          <w:szCs w:val="28"/>
        </w:rPr>
      </w:pPr>
      <w:r w:rsidRPr="007C2270">
        <w:rPr>
          <w:b w:val="0"/>
          <w:szCs w:val="28"/>
        </w:rPr>
        <w:t>«____»</w:t>
      </w:r>
      <w:r>
        <w:rPr>
          <w:b w:val="0"/>
          <w:szCs w:val="28"/>
        </w:rPr>
        <w:t xml:space="preserve"> ______________</w:t>
      </w:r>
      <w:r w:rsidRPr="007C2270">
        <w:rPr>
          <w:b w:val="0"/>
          <w:szCs w:val="28"/>
        </w:rPr>
        <w:t>__201</w:t>
      </w:r>
      <w:r>
        <w:rPr>
          <w:b w:val="0"/>
          <w:szCs w:val="28"/>
        </w:rPr>
        <w:t>8</w:t>
      </w:r>
      <w:r w:rsidRPr="007C2270">
        <w:rPr>
          <w:b w:val="0"/>
          <w:szCs w:val="28"/>
        </w:rPr>
        <w:t xml:space="preserve"> г.</w:t>
      </w:r>
    </w:p>
    <w:p w:rsidR="00235ED0" w:rsidRPr="000514F4" w:rsidRDefault="00235ED0" w:rsidP="00380A07">
      <w:pPr>
        <w:jc w:val="both"/>
        <w:rPr>
          <w:rFonts w:eastAsia="Calibri"/>
          <w:sz w:val="28"/>
          <w:szCs w:val="28"/>
          <w:lang w:eastAsia="en-US"/>
        </w:rPr>
      </w:pPr>
    </w:p>
    <w:p w:rsidR="00A138C7" w:rsidRPr="000514F4" w:rsidRDefault="00A138C7" w:rsidP="00380A07">
      <w:pPr>
        <w:jc w:val="both"/>
        <w:rPr>
          <w:rFonts w:eastAsia="Calibri"/>
          <w:sz w:val="28"/>
          <w:szCs w:val="28"/>
          <w:lang w:eastAsia="en-US"/>
        </w:rPr>
      </w:pPr>
    </w:p>
    <w:p w:rsidR="00235ED0" w:rsidRPr="000514F4" w:rsidRDefault="00235ED0" w:rsidP="00380A07">
      <w:pPr>
        <w:jc w:val="center"/>
        <w:rPr>
          <w:rFonts w:eastAsia="Calibri"/>
          <w:b/>
          <w:sz w:val="28"/>
          <w:szCs w:val="28"/>
          <w:lang w:eastAsia="en-US"/>
        </w:rPr>
      </w:pPr>
      <w:r w:rsidRPr="000514F4">
        <w:rPr>
          <w:rFonts w:eastAsia="Calibri"/>
          <w:b/>
          <w:sz w:val="28"/>
          <w:szCs w:val="28"/>
          <w:lang w:eastAsia="en-US"/>
        </w:rPr>
        <w:t>ПОЛОЖЕНИЕ</w:t>
      </w:r>
    </w:p>
    <w:p w:rsidR="00235ED0" w:rsidRPr="000514F4" w:rsidRDefault="00235ED0" w:rsidP="00927173">
      <w:pPr>
        <w:jc w:val="center"/>
        <w:rPr>
          <w:rFonts w:eastAsia="Calibri"/>
          <w:b/>
          <w:sz w:val="28"/>
          <w:szCs w:val="28"/>
          <w:lang w:eastAsia="en-US"/>
        </w:rPr>
      </w:pPr>
      <w:r w:rsidRPr="000514F4">
        <w:rPr>
          <w:rFonts w:eastAsia="Calibri"/>
          <w:b/>
          <w:sz w:val="28"/>
          <w:szCs w:val="28"/>
          <w:lang w:eastAsia="en-US"/>
        </w:rPr>
        <w:t xml:space="preserve">о </w:t>
      </w:r>
      <w:r w:rsidRPr="000514F4">
        <w:rPr>
          <w:rFonts w:eastAsia="Calibri"/>
          <w:b/>
          <w:sz w:val="28"/>
          <w:szCs w:val="28"/>
          <w:lang w:val="en-US" w:eastAsia="en-US"/>
        </w:rPr>
        <w:t>V</w:t>
      </w:r>
      <w:r w:rsidR="0059198D" w:rsidRPr="000514F4">
        <w:rPr>
          <w:rFonts w:eastAsia="Calibri"/>
          <w:b/>
          <w:sz w:val="28"/>
          <w:szCs w:val="28"/>
          <w:lang w:val="en-US" w:eastAsia="en-US"/>
        </w:rPr>
        <w:t>II</w:t>
      </w:r>
      <w:r w:rsidR="00060314" w:rsidRPr="000514F4">
        <w:rPr>
          <w:rFonts w:eastAsia="Calibri"/>
          <w:b/>
          <w:sz w:val="28"/>
          <w:szCs w:val="28"/>
          <w:lang w:val="en-US" w:eastAsia="en-US"/>
        </w:rPr>
        <w:t>I</w:t>
      </w:r>
      <w:r w:rsidR="007E55C1">
        <w:rPr>
          <w:rFonts w:eastAsia="Calibri"/>
          <w:b/>
          <w:sz w:val="28"/>
          <w:szCs w:val="28"/>
          <w:lang w:eastAsia="en-US"/>
        </w:rPr>
        <w:t xml:space="preserve"> </w:t>
      </w:r>
      <w:r w:rsidR="005377B7" w:rsidRPr="004C2BC9">
        <w:rPr>
          <w:rFonts w:eastAsia="Calibri"/>
          <w:b/>
          <w:sz w:val="28"/>
          <w:szCs w:val="28"/>
          <w:lang w:eastAsia="en-US"/>
        </w:rPr>
        <w:t xml:space="preserve">открытом </w:t>
      </w:r>
      <w:r w:rsidR="000942FA" w:rsidRPr="004C2BC9">
        <w:rPr>
          <w:rFonts w:eastAsia="Calibri"/>
          <w:b/>
          <w:sz w:val="28"/>
          <w:szCs w:val="28"/>
          <w:lang w:eastAsia="en-US"/>
        </w:rPr>
        <w:t>муниципальном</w:t>
      </w:r>
      <w:r w:rsidR="007E55C1">
        <w:rPr>
          <w:rFonts w:eastAsia="Calibri"/>
          <w:b/>
          <w:sz w:val="28"/>
          <w:szCs w:val="28"/>
          <w:lang w:eastAsia="en-US"/>
        </w:rPr>
        <w:t xml:space="preserve"> конкурсе</w:t>
      </w:r>
      <w:r w:rsidRPr="000514F4">
        <w:rPr>
          <w:rFonts w:eastAsia="Calibri"/>
          <w:b/>
          <w:sz w:val="28"/>
          <w:szCs w:val="28"/>
          <w:lang w:eastAsia="en-US"/>
        </w:rPr>
        <w:t xml:space="preserve"> детского </w:t>
      </w:r>
      <w:r w:rsidR="005377B7" w:rsidRPr="000514F4">
        <w:rPr>
          <w:rFonts w:eastAsia="Calibri"/>
          <w:b/>
          <w:sz w:val="28"/>
          <w:szCs w:val="28"/>
          <w:lang w:eastAsia="en-US"/>
        </w:rPr>
        <w:t xml:space="preserve">художественного </w:t>
      </w:r>
      <w:r w:rsidRPr="000514F4">
        <w:rPr>
          <w:rFonts w:eastAsia="Calibri"/>
          <w:b/>
          <w:sz w:val="28"/>
          <w:szCs w:val="28"/>
          <w:lang w:eastAsia="en-US"/>
        </w:rPr>
        <w:t>творчества</w:t>
      </w:r>
      <w:r w:rsidR="007E55C1">
        <w:rPr>
          <w:rFonts w:eastAsia="Calibri"/>
          <w:b/>
          <w:sz w:val="28"/>
          <w:szCs w:val="28"/>
          <w:lang w:eastAsia="en-US"/>
        </w:rPr>
        <w:t xml:space="preserve"> </w:t>
      </w:r>
      <w:r w:rsidRPr="000514F4">
        <w:rPr>
          <w:rFonts w:eastAsia="Calibri"/>
          <w:b/>
          <w:sz w:val="28"/>
          <w:szCs w:val="28"/>
          <w:lang w:eastAsia="en-US"/>
        </w:rPr>
        <w:t>«РОЖДЕСТВЕНСКАЯ ЗВЕЗДА».</w:t>
      </w:r>
    </w:p>
    <w:p w:rsidR="00A138C7" w:rsidRPr="000514F4" w:rsidRDefault="00A138C7" w:rsidP="00380A07">
      <w:pPr>
        <w:jc w:val="both"/>
        <w:rPr>
          <w:rFonts w:eastAsia="Calibri"/>
          <w:b/>
          <w:sz w:val="28"/>
          <w:szCs w:val="28"/>
          <w:lang w:eastAsia="en-US"/>
        </w:rPr>
      </w:pPr>
    </w:p>
    <w:p w:rsidR="00235ED0" w:rsidRPr="000514F4" w:rsidRDefault="00235ED0" w:rsidP="007E55C1">
      <w:pPr>
        <w:numPr>
          <w:ilvl w:val="0"/>
          <w:numId w:val="1"/>
        </w:numPr>
        <w:jc w:val="center"/>
        <w:rPr>
          <w:rFonts w:eastAsia="Calibri"/>
          <w:b/>
          <w:sz w:val="28"/>
          <w:szCs w:val="28"/>
          <w:lang w:val="en-US" w:eastAsia="en-US"/>
        </w:rPr>
      </w:pPr>
      <w:r w:rsidRPr="000514F4">
        <w:rPr>
          <w:rFonts w:eastAsia="Calibri"/>
          <w:b/>
          <w:sz w:val="28"/>
          <w:szCs w:val="28"/>
          <w:lang w:eastAsia="en-US"/>
        </w:rPr>
        <w:t>Учредители конкурса</w:t>
      </w:r>
    </w:p>
    <w:p w:rsidR="00235ED0" w:rsidRPr="000514F4" w:rsidRDefault="000942FA" w:rsidP="007E55C1">
      <w:pPr>
        <w:ind w:firstLine="709"/>
        <w:jc w:val="both"/>
        <w:rPr>
          <w:rFonts w:eastAsia="Calibri"/>
          <w:sz w:val="28"/>
          <w:szCs w:val="28"/>
          <w:lang w:eastAsia="en-US"/>
        </w:rPr>
      </w:pPr>
      <w:r w:rsidRPr="000514F4">
        <w:rPr>
          <w:rFonts w:eastAsia="Calibri"/>
          <w:sz w:val="28"/>
          <w:szCs w:val="28"/>
          <w:lang w:eastAsia="en-US"/>
        </w:rPr>
        <w:t>Управление культуры и туризма МР</w:t>
      </w:r>
      <w:r w:rsidR="00235ED0" w:rsidRPr="000514F4">
        <w:rPr>
          <w:rFonts w:eastAsia="Calibri"/>
          <w:sz w:val="28"/>
          <w:szCs w:val="28"/>
          <w:lang w:eastAsia="en-US"/>
        </w:rPr>
        <w:t xml:space="preserve"> «Печора»</w:t>
      </w:r>
      <w:r w:rsidR="007E55C1">
        <w:rPr>
          <w:rFonts w:eastAsia="Calibri"/>
          <w:sz w:val="28"/>
          <w:szCs w:val="28"/>
          <w:lang w:eastAsia="en-US"/>
        </w:rPr>
        <w:t>.</w:t>
      </w:r>
    </w:p>
    <w:p w:rsidR="00235ED0" w:rsidRPr="000514F4" w:rsidRDefault="00235ED0" w:rsidP="00380A07">
      <w:pPr>
        <w:jc w:val="both"/>
        <w:rPr>
          <w:rFonts w:eastAsia="Calibri"/>
          <w:b/>
          <w:sz w:val="28"/>
          <w:szCs w:val="28"/>
          <w:u w:val="single"/>
          <w:lang w:eastAsia="en-US"/>
        </w:rPr>
      </w:pPr>
    </w:p>
    <w:p w:rsidR="00235ED0" w:rsidRPr="000514F4" w:rsidRDefault="00235ED0" w:rsidP="007E55C1">
      <w:pPr>
        <w:numPr>
          <w:ilvl w:val="0"/>
          <w:numId w:val="1"/>
        </w:numPr>
        <w:jc w:val="center"/>
        <w:rPr>
          <w:rFonts w:eastAsia="Calibri"/>
          <w:b/>
          <w:sz w:val="28"/>
          <w:szCs w:val="28"/>
          <w:lang w:eastAsia="en-US"/>
        </w:rPr>
      </w:pPr>
      <w:r w:rsidRPr="000514F4">
        <w:rPr>
          <w:rFonts w:eastAsia="Calibri"/>
          <w:b/>
          <w:sz w:val="28"/>
          <w:szCs w:val="28"/>
          <w:lang w:eastAsia="en-US"/>
        </w:rPr>
        <w:t>Организаторы конкурса</w:t>
      </w:r>
    </w:p>
    <w:p w:rsidR="00235ED0" w:rsidRPr="000514F4" w:rsidRDefault="0083418A" w:rsidP="007E55C1">
      <w:pPr>
        <w:ind w:firstLine="709"/>
        <w:jc w:val="both"/>
        <w:rPr>
          <w:rFonts w:eastAsia="Calibri"/>
          <w:sz w:val="28"/>
          <w:szCs w:val="28"/>
          <w:lang w:eastAsia="en-US"/>
        </w:rPr>
      </w:pPr>
      <w:r w:rsidRPr="000514F4">
        <w:rPr>
          <w:rFonts w:eastAsia="Calibri"/>
          <w:sz w:val="28"/>
          <w:szCs w:val="28"/>
          <w:lang w:eastAsia="en-US"/>
        </w:rPr>
        <w:t xml:space="preserve"> МАУ ДО «</w:t>
      </w:r>
      <w:r w:rsidR="00235ED0" w:rsidRPr="000514F4">
        <w:rPr>
          <w:rFonts w:eastAsia="Calibri"/>
          <w:sz w:val="28"/>
          <w:szCs w:val="28"/>
          <w:lang w:eastAsia="en-US"/>
        </w:rPr>
        <w:t>Детская школа искусств г. Печора»</w:t>
      </w:r>
      <w:r w:rsidR="007E55C1">
        <w:rPr>
          <w:rFonts w:eastAsia="Calibri"/>
          <w:sz w:val="28"/>
          <w:szCs w:val="28"/>
          <w:lang w:eastAsia="en-US"/>
        </w:rPr>
        <w:t>.</w:t>
      </w:r>
      <w:r w:rsidR="00235ED0" w:rsidRPr="000514F4">
        <w:rPr>
          <w:rFonts w:eastAsia="Calibri"/>
          <w:sz w:val="28"/>
          <w:szCs w:val="28"/>
          <w:lang w:eastAsia="en-US"/>
        </w:rPr>
        <w:t xml:space="preserve"> </w:t>
      </w:r>
    </w:p>
    <w:p w:rsidR="00235ED0" w:rsidRPr="000514F4" w:rsidRDefault="00235ED0" w:rsidP="00380A07">
      <w:pPr>
        <w:contextualSpacing/>
        <w:jc w:val="both"/>
        <w:rPr>
          <w:rFonts w:eastAsia="Calibri"/>
          <w:b/>
          <w:sz w:val="28"/>
          <w:szCs w:val="28"/>
          <w:lang w:eastAsia="en-US"/>
        </w:rPr>
      </w:pPr>
    </w:p>
    <w:p w:rsidR="00B22BB0" w:rsidRPr="007E55C1" w:rsidRDefault="00A36694" w:rsidP="007E55C1">
      <w:pPr>
        <w:numPr>
          <w:ilvl w:val="0"/>
          <w:numId w:val="1"/>
        </w:numPr>
        <w:jc w:val="center"/>
        <w:rPr>
          <w:rFonts w:eastAsia="Calibri"/>
          <w:b/>
          <w:sz w:val="28"/>
          <w:szCs w:val="28"/>
          <w:lang w:eastAsia="en-US"/>
        </w:rPr>
      </w:pPr>
      <w:r w:rsidRPr="000514F4">
        <w:rPr>
          <w:rFonts w:eastAsia="Calibri"/>
          <w:b/>
          <w:sz w:val="28"/>
          <w:szCs w:val="28"/>
          <w:lang w:eastAsia="en-US"/>
        </w:rPr>
        <w:t>Цели и з</w:t>
      </w:r>
      <w:r w:rsidR="007E55C1">
        <w:rPr>
          <w:rFonts w:eastAsia="Calibri"/>
          <w:b/>
          <w:sz w:val="28"/>
          <w:szCs w:val="28"/>
          <w:lang w:eastAsia="en-US"/>
        </w:rPr>
        <w:t>адачи конкурса</w:t>
      </w:r>
    </w:p>
    <w:p w:rsidR="000A42E5" w:rsidRPr="000A42E5" w:rsidRDefault="000A42E5" w:rsidP="000A42E5">
      <w:pPr>
        <w:pStyle w:val="a7"/>
        <w:ind w:left="0" w:firstLine="709"/>
        <w:jc w:val="both"/>
        <w:rPr>
          <w:sz w:val="28"/>
          <w:szCs w:val="28"/>
        </w:rPr>
      </w:pPr>
      <w:r w:rsidRPr="000A42E5">
        <w:rPr>
          <w:sz w:val="28"/>
          <w:szCs w:val="28"/>
        </w:rPr>
        <w:t>Цель конкурса – духовное просвещение, нравственное и патриотическое воспитание подрастающего поколения.</w:t>
      </w:r>
    </w:p>
    <w:p w:rsidR="000A42E5" w:rsidRPr="000A42E5" w:rsidRDefault="000A42E5" w:rsidP="000A42E5">
      <w:pPr>
        <w:pStyle w:val="a7"/>
        <w:ind w:left="0" w:firstLine="709"/>
        <w:jc w:val="both"/>
        <w:rPr>
          <w:color w:val="000000"/>
          <w:sz w:val="28"/>
          <w:szCs w:val="28"/>
        </w:rPr>
      </w:pPr>
      <w:r w:rsidRPr="000A42E5">
        <w:rPr>
          <w:sz w:val="28"/>
          <w:szCs w:val="28"/>
        </w:rPr>
        <w:t>Задачи конкурса:</w:t>
      </w:r>
    </w:p>
    <w:p w:rsidR="000A42E5" w:rsidRPr="000A42E5" w:rsidRDefault="000A42E5" w:rsidP="000A42E5">
      <w:pPr>
        <w:pStyle w:val="a7"/>
        <w:autoSpaceDE w:val="0"/>
        <w:autoSpaceDN w:val="0"/>
        <w:adjustRightInd w:val="0"/>
        <w:ind w:left="0" w:firstLine="709"/>
        <w:jc w:val="both"/>
        <w:rPr>
          <w:sz w:val="28"/>
          <w:szCs w:val="28"/>
        </w:rPr>
      </w:pPr>
      <w:r w:rsidRPr="000A42E5">
        <w:rPr>
          <w:sz w:val="28"/>
          <w:szCs w:val="28"/>
        </w:rPr>
        <w:t>- приобщение молодежи к православной культуре и мировой культуре в целом;</w:t>
      </w:r>
    </w:p>
    <w:p w:rsidR="000A42E5" w:rsidRPr="000A42E5" w:rsidRDefault="000A42E5" w:rsidP="000A42E5">
      <w:pPr>
        <w:pStyle w:val="a7"/>
        <w:autoSpaceDE w:val="0"/>
        <w:autoSpaceDN w:val="0"/>
        <w:adjustRightInd w:val="0"/>
        <w:ind w:left="0" w:firstLine="709"/>
        <w:jc w:val="both"/>
        <w:rPr>
          <w:sz w:val="28"/>
          <w:szCs w:val="28"/>
        </w:rPr>
      </w:pPr>
      <w:r w:rsidRPr="000A42E5">
        <w:rPr>
          <w:sz w:val="28"/>
          <w:szCs w:val="28"/>
        </w:rPr>
        <w:t>- выявление и поддержка молодых талантов;</w:t>
      </w:r>
    </w:p>
    <w:p w:rsidR="000A42E5" w:rsidRPr="000A42E5" w:rsidRDefault="000A42E5" w:rsidP="000A42E5">
      <w:pPr>
        <w:pStyle w:val="a7"/>
        <w:ind w:left="0" w:firstLine="709"/>
        <w:jc w:val="both"/>
        <w:rPr>
          <w:sz w:val="28"/>
          <w:szCs w:val="28"/>
        </w:rPr>
      </w:pPr>
      <w:r w:rsidRPr="000A42E5">
        <w:rPr>
          <w:sz w:val="28"/>
          <w:szCs w:val="28"/>
        </w:rPr>
        <w:t>- создание благоприятных условий для творческого общения участников образования художественных школ и школ искусств.</w:t>
      </w:r>
    </w:p>
    <w:p w:rsidR="000A42E5" w:rsidRPr="000A42E5" w:rsidRDefault="000A42E5" w:rsidP="000A42E5">
      <w:pPr>
        <w:pStyle w:val="a7"/>
        <w:shd w:val="clear" w:color="auto" w:fill="FFFFFF"/>
        <w:tabs>
          <w:tab w:val="left" w:pos="438"/>
        </w:tabs>
        <w:ind w:left="0" w:firstLine="709"/>
        <w:jc w:val="both"/>
        <w:rPr>
          <w:rFonts w:eastAsia="Arial Unicode MS"/>
          <w:sz w:val="28"/>
          <w:szCs w:val="28"/>
        </w:rPr>
      </w:pPr>
      <w:r w:rsidRPr="000A42E5">
        <w:rPr>
          <w:rFonts w:eastAsia="Arial Unicode MS"/>
          <w:sz w:val="28"/>
          <w:szCs w:val="28"/>
        </w:rPr>
        <w:t>- обмен педагогическим опытом;</w:t>
      </w:r>
    </w:p>
    <w:p w:rsidR="000A42E5" w:rsidRPr="000A42E5" w:rsidRDefault="000A42E5" w:rsidP="000A42E5">
      <w:pPr>
        <w:pStyle w:val="a7"/>
        <w:shd w:val="clear" w:color="auto" w:fill="FFFFFF"/>
        <w:tabs>
          <w:tab w:val="left" w:pos="438"/>
        </w:tabs>
        <w:ind w:left="0" w:firstLine="709"/>
        <w:jc w:val="both"/>
        <w:rPr>
          <w:rFonts w:eastAsia="Arial Unicode MS"/>
          <w:sz w:val="28"/>
          <w:szCs w:val="28"/>
        </w:rPr>
      </w:pPr>
      <w:r w:rsidRPr="000A42E5">
        <w:rPr>
          <w:rFonts w:eastAsia="Arial Unicode MS"/>
          <w:sz w:val="28"/>
          <w:szCs w:val="28"/>
        </w:rPr>
        <w:t>- профессиональная ориентация обучающихся.</w:t>
      </w:r>
    </w:p>
    <w:p w:rsidR="00380A07" w:rsidRPr="000A42E5" w:rsidRDefault="00380A07" w:rsidP="000A42E5">
      <w:pPr>
        <w:ind w:firstLine="709"/>
        <w:jc w:val="both"/>
        <w:rPr>
          <w:rFonts w:eastAsia="Calibri"/>
          <w:sz w:val="28"/>
          <w:szCs w:val="28"/>
          <w:lang w:eastAsia="en-US"/>
        </w:rPr>
      </w:pPr>
    </w:p>
    <w:p w:rsidR="00262D70" w:rsidRPr="00AA41E6" w:rsidRDefault="000942FA" w:rsidP="00AA41E6">
      <w:pPr>
        <w:numPr>
          <w:ilvl w:val="0"/>
          <w:numId w:val="1"/>
        </w:numPr>
        <w:jc w:val="center"/>
        <w:rPr>
          <w:rFonts w:eastAsia="Calibri"/>
          <w:b/>
          <w:sz w:val="28"/>
          <w:szCs w:val="28"/>
          <w:lang w:eastAsia="en-US"/>
        </w:rPr>
      </w:pPr>
      <w:r w:rsidRPr="000514F4">
        <w:rPr>
          <w:rFonts w:eastAsia="Calibri"/>
          <w:b/>
          <w:sz w:val="28"/>
          <w:szCs w:val="28"/>
          <w:lang w:eastAsia="en-US"/>
        </w:rPr>
        <w:t>Условия проведения конкурса</w:t>
      </w:r>
    </w:p>
    <w:p w:rsidR="00262D70" w:rsidRPr="000514F4" w:rsidRDefault="00EF6DA2" w:rsidP="00AA41E6">
      <w:pPr>
        <w:ind w:firstLine="709"/>
        <w:jc w:val="both"/>
        <w:rPr>
          <w:rFonts w:eastAsia="Calibri"/>
          <w:sz w:val="28"/>
          <w:szCs w:val="28"/>
          <w:lang w:eastAsia="en-US"/>
        </w:rPr>
      </w:pPr>
      <w:r w:rsidRPr="000514F4">
        <w:rPr>
          <w:rFonts w:eastAsia="Calibri"/>
          <w:sz w:val="28"/>
          <w:szCs w:val="28"/>
          <w:lang w:eastAsia="en-US"/>
        </w:rPr>
        <w:t>4.1. Конкурс проводится ежегодно.</w:t>
      </w:r>
    </w:p>
    <w:p w:rsidR="000D69CD" w:rsidRPr="000514F4" w:rsidRDefault="00EF6DA2" w:rsidP="00AA41E6">
      <w:pPr>
        <w:ind w:firstLine="709"/>
        <w:jc w:val="both"/>
        <w:rPr>
          <w:rFonts w:eastAsia="Calibri"/>
          <w:sz w:val="28"/>
          <w:szCs w:val="28"/>
          <w:lang w:eastAsia="en-US"/>
        </w:rPr>
      </w:pPr>
      <w:r w:rsidRPr="000514F4">
        <w:rPr>
          <w:rFonts w:eastAsia="Calibri"/>
          <w:sz w:val="28"/>
          <w:szCs w:val="28"/>
          <w:lang w:eastAsia="en-US"/>
        </w:rPr>
        <w:t xml:space="preserve">4.2. </w:t>
      </w:r>
      <w:r w:rsidR="000942FA" w:rsidRPr="000514F4">
        <w:rPr>
          <w:rFonts w:eastAsia="Calibri"/>
          <w:sz w:val="28"/>
          <w:szCs w:val="28"/>
          <w:lang w:eastAsia="en-US"/>
        </w:rPr>
        <w:t>К участию в</w:t>
      </w:r>
      <w:r w:rsidR="00235ED0" w:rsidRPr="000514F4">
        <w:rPr>
          <w:rFonts w:eastAsia="Calibri"/>
          <w:sz w:val="28"/>
          <w:szCs w:val="28"/>
          <w:lang w:eastAsia="en-US"/>
        </w:rPr>
        <w:t xml:space="preserve"> конкурсе </w:t>
      </w:r>
      <w:r w:rsidR="000942FA" w:rsidRPr="000514F4">
        <w:rPr>
          <w:rFonts w:eastAsia="Calibri"/>
          <w:sz w:val="28"/>
          <w:szCs w:val="28"/>
          <w:lang w:eastAsia="en-US"/>
        </w:rPr>
        <w:t xml:space="preserve">приглашаются </w:t>
      </w:r>
      <w:r w:rsidR="005377B7" w:rsidRPr="000514F4">
        <w:rPr>
          <w:rFonts w:eastAsia="Calibri"/>
          <w:sz w:val="28"/>
          <w:szCs w:val="28"/>
          <w:lang w:eastAsia="en-US"/>
        </w:rPr>
        <w:t xml:space="preserve">учащиеся </w:t>
      </w:r>
      <w:r w:rsidR="00B22BB0" w:rsidRPr="000514F4">
        <w:rPr>
          <w:rFonts w:eastAsia="Calibri"/>
          <w:sz w:val="28"/>
          <w:szCs w:val="28"/>
          <w:lang w:eastAsia="en-US"/>
        </w:rPr>
        <w:t xml:space="preserve">общеобразовательных школ, </w:t>
      </w:r>
      <w:r w:rsidRPr="000514F4">
        <w:rPr>
          <w:rFonts w:eastAsia="Calibri"/>
          <w:sz w:val="28"/>
          <w:szCs w:val="28"/>
          <w:lang w:eastAsia="en-US"/>
        </w:rPr>
        <w:t>организаций дополнительного образования детей (</w:t>
      </w:r>
      <w:r w:rsidR="005377B7" w:rsidRPr="000514F4">
        <w:rPr>
          <w:rFonts w:eastAsia="Calibri"/>
          <w:sz w:val="28"/>
          <w:szCs w:val="28"/>
          <w:lang w:eastAsia="en-US"/>
        </w:rPr>
        <w:t>детских школ искусств, художественных студий</w:t>
      </w:r>
      <w:r w:rsidRPr="000514F4">
        <w:rPr>
          <w:rFonts w:eastAsia="Calibri"/>
          <w:sz w:val="28"/>
          <w:szCs w:val="28"/>
          <w:lang w:eastAsia="en-US"/>
        </w:rPr>
        <w:t>)</w:t>
      </w:r>
      <w:r w:rsidR="005377B7" w:rsidRPr="000514F4">
        <w:rPr>
          <w:rFonts w:eastAsia="Calibri"/>
          <w:sz w:val="28"/>
          <w:szCs w:val="28"/>
          <w:lang w:eastAsia="en-US"/>
        </w:rPr>
        <w:t>.</w:t>
      </w:r>
    </w:p>
    <w:p w:rsidR="00235ED0" w:rsidRPr="000514F4" w:rsidRDefault="00235ED0" w:rsidP="00AA41E6">
      <w:pPr>
        <w:ind w:firstLine="709"/>
        <w:jc w:val="both"/>
        <w:rPr>
          <w:rFonts w:eastAsia="Calibri"/>
          <w:sz w:val="28"/>
          <w:szCs w:val="28"/>
          <w:lang w:eastAsia="en-US"/>
        </w:rPr>
      </w:pPr>
      <w:r w:rsidRPr="000514F4">
        <w:rPr>
          <w:rFonts w:eastAsia="Calibri"/>
          <w:sz w:val="28"/>
          <w:szCs w:val="28"/>
          <w:lang w:eastAsia="en-US"/>
        </w:rPr>
        <w:t>Возрастные категории:</w:t>
      </w:r>
    </w:p>
    <w:p w:rsidR="00235ED0" w:rsidRPr="000514F4" w:rsidRDefault="00AA41E6" w:rsidP="00AA41E6">
      <w:pPr>
        <w:ind w:firstLine="709"/>
        <w:jc w:val="both"/>
        <w:rPr>
          <w:rFonts w:eastAsia="Calibri"/>
          <w:sz w:val="28"/>
          <w:szCs w:val="28"/>
          <w:lang w:eastAsia="en-US"/>
        </w:rPr>
      </w:pPr>
      <w:r>
        <w:rPr>
          <w:rFonts w:eastAsia="Calibri"/>
          <w:sz w:val="28"/>
          <w:szCs w:val="28"/>
          <w:lang w:eastAsia="en-US"/>
        </w:rPr>
        <w:t xml:space="preserve">- </w:t>
      </w:r>
      <w:r w:rsidR="00235ED0" w:rsidRPr="000514F4">
        <w:rPr>
          <w:rFonts w:eastAsia="Calibri"/>
          <w:sz w:val="28"/>
          <w:szCs w:val="28"/>
          <w:lang w:eastAsia="en-US"/>
        </w:rPr>
        <w:t>Младшая группа: от 7 до 10 лет;</w:t>
      </w:r>
    </w:p>
    <w:p w:rsidR="00235ED0" w:rsidRPr="000514F4" w:rsidRDefault="00AA41E6" w:rsidP="00AA41E6">
      <w:pPr>
        <w:ind w:firstLine="709"/>
        <w:jc w:val="both"/>
        <w:rPr>
          <w:rFonts w:eastAsia="Calibri"/>
          <w:sz w:val="28"/>
          <w:szCs w:val="28"/>
          <w:lang w:eastAsia="en-US"/>
        </w:rPr>
      </w:pPr>
      <w:r>
        <w:rPr>
          <w:rFonts w:eastAsia="Calibri"/>
          <w:sz w:val="28"/>
          <w:szCs w:val="28"/>
          <w:lang w:eastAsia="en-US"/>
        </w:rPr>
        <w:t xml:space="preserve">- Средняя группа: </w:t>
      </w:r>
      <w:r w:rsidR="00235ED0" w:rsidRPr="000514F4">
        <w:rPr>
          <w:rFonts w:eastAsia="Calibri"/>
          <w:sz w:val="28"/>
          <w:szCs w:val="28"/>
          <w:lang w:eastAsia="en-US"/>
        </w:rPr>
        <w:t>от 11 до 14 лет;</w:t>
      </w:r>
    </w:p>
    <w:p w:rsidR="00966EB5" w:rsidRPr="000514F4" w:rsidRDefault="00AA41E6" w:rsidP="00AA41E6">
      <w:pPr>
        <w:ind w:firstLine="709"/>
        <w:jc w:val="both"/>
        <w:rPr>
          <w:rFonts w:eastAsia="Calibri"/>
          <w:sz w:val="28"/>
          <w:szCs w:val="28"/>
          <w:lang w:eastAsia="en-US"/>
        </w:rPr>
      </w:pPr>
      <w:r>
        <w:rPr>
          <w:rFonts w:eastAsia="Calibri"/>
          <w:sz w:val="28"/>
          <w:szCs w:val="28"/>
          <w:lang w:eastAsia="en-US"/>
        </w:rPr>
        <w:t xml:space="preserve">- Старшая группа: </w:t>
      </w:r>
      <w:r w:rsidR="00235ED0" w:rsidRPr="000514F4">
        <w:rPr>
          <w:rFonts w:eastAsia="Calibri"/>
          <w:sz w:val="28"/>
          <w:szCs w:val="28"/>
          <w:lang w:eastAsia="en-US"/>
        </w:rPr>
        <w:t>от 15 до 18 лет.</w:t>
      </w:r>
    </w:p>
    <w:p w:rsidR="000942FA" w:rsidRPr="000514F4" w:rsidRDefault="000942FA" w:rsidP="00380A07">
      <w:pPr>
        <w:jc w:val="both"/>
        <w:rPr>
          <w:rFonts w:eastAsia="Calibri"/>
          <w:sz w:val="28"/>
          <w:szCs w:val="28"/>
          <w:lang w:eastAsia="en-US"/>
        </w:rPr>
      </w:pPr>
    </w:p>
    <w:p w:rsidR="000942FA" w:rsidRPr="000514F4" w:rsidRDefault="00EF6DA2" w:rsidP="00AA41E6">
      <w:pPr>
        <w:jc w:val="center"/>
        <w:rPr>
          <w:rFonts w:eastAsia="Calibri"/>
          <w:b/>
          <w:sz w:val="28"/>
          <w:szCs w:val="28"/>
          <w:lang w:eastAsia="en-US"/>
        </w:rPr>
      </w:pPr>
      <w:r w:rsidRPr="000514F4">
        <w:rPr>
          <w:rFonts w:eastAsia="Calibri"/>
          <w:b/>
          <w:sz w:val="28"/>
          <w:szCs w:val="28"/>
          <w:lang w:eastAsia="en-US"/>
        </w:rPr>
        <w:t>5</w:t>
      </w:r>
      <w:r w:rsidR="000942FA" w:rsidRPr="000514F4">
        <w:rPr>
          <w:rFonts w:eastAsia="Calibri"/>
          <w:b/>
          <w:sz w:val="28"/>
          <w:szCs w:val="28"/>
          <w:lang w:eastAsia="en-US"/>
        </w:rPr>
        <w:t>. Номинации и тематика работ</w:t>
      </w:r>
    </w:p>
    <w:p w:rsidR="00AE3D61" w:rsidRPr="000514F4" w:rsidRDefault="000433D4" w:rsidP="00AA41E6">
      <w:pPr>
        <w:ind w:firstLine="709"/>
        <w:jc w:val="both"/>
        <w:rPr>
          <w:rFonts w:eastAsia="Calibri"/>
          <w:sz w:val="28"/>
          <w:szCs w:val="28"/>
          <w:lang w:eastAsia="en-US"/>
        </w:rPr>
      </w:pPr>
      <w:r w:rsidRPr="000514F4">
        <w:rPr>
          <w:rFonts w:eastAsia="Calibri"/>
          <w:sz w:val="28"/>
          <w:szCs w:val="28"/>
          <w:lang w:eastAsia="en-US"/>
        </w:rPr>
        <w:t xml:space="preserve">5.1. </w:t>
      </w:r>
      <w:r w:rsidR="00AE3D61" w:rsidRPr="000514F4">
        <w:rPr>
          <w:rFonts w:eastAsia="Calibri"/>
          <w:sz w:val="28"/>
          <w:szCs w:val="28"/>
          <w:lang w:eastAsia="en-US"/>
        </w:rPr>
        <w:t>Конк</w:t>
      </w:r>
      <w:r w:rsidR="00966EB5" w:rsidRPr="000514F4">
        <w:rPr>
          <w:rFonts w:eastAsia="Calibri"/>
          <w:sz w:val="28"/>
          <w:szCs w:val="28"/>
          <w:lang w:eastAsia="en-US"/>
        </w:rPr>
        <w:t xml:space="preserve">урс проводится по </w:t>
      </w:r>
      <w:r w:rsidR="00AE3D61" w:rsidRPr="000514F4">
        <w:rPr>
          <w:rFonts w:eastAsia="Calibri"/>
          <w:sz w:val="28"/>
          <w:szCs w:val="28"/>
          <w:lang w:eastAsia="en-US"/>
        </w:rPr>
        <w:t>номинациям:</w:t>
      </w:r>
    </w:p>
    <w:p w:rsidR="005947CB" w:rsidRDefault="00AA41E6" w:rsidP="00AA41E6">
      <w:pPr>
        <w:ind w:firstLine="709"/>
        <w:jc w:val="both"/>
        <w:rPr>
          <w:rFonts w:eastAsia="Calibri"/>
          <w:sz w:val="28"/>
          <w:szCs w:val="28"/>
          <w:lang w:eastAsia="en-US"/>
        </w:rPr>
      </w:pPr>
      <w:r w:rsidRPr="00AA41E6">
        <w:rPr>
          <w:rFonts w:eastAsia="Calibri"/>
          <w:b/>
          <w:sz w:val="28"/>
          <w:szCs w:val="28"/>
          <w:lang w:eastAsia="en-US"/>
        </w:rPr>
        <w:t>1</w:t>
      </w:r>
      <w:r>
        <w:rPr>
          <w:rFonts w:eastAsia="Calibri"/>
          <w:sz w:val="28"/>
          <w:szCs w:val="28"/>
          <w:lang w:eastAsia="en-US"/>
        </w:rPr>
        <w:t>.</w:t>
      </w:r>
      <w:r w:rsidR="00966EB5" w:rsidRPr="000514F4">
        <w:rPr>
          <w:rFonts w:eastAsia="Calibri"/>
          <w:sz w:val="28"/>
          <w:szCs w:val="28"/>
          <w:lang w:eastAsia="en-US"/>
        </w:rPr>
        <w:t xml:space="preserve"> </w:t>
      </w:r>
      <w:r w:rsidR="00AE3D61" w:rsidRPr="000514F4">
        <w:rPr>
          <w:rFonts w:eastAsia="Calibri"/>
          <w:b/>
          <w:sz w:val="28"/>
          <w:szCs w:val="28"/>
          <w:lang w:eastAsia="en-US"/>
        </w:rPr>
        <w:t>Изобразительное искусство</w:t>
      </w:r>
      <w:r w:rsidR="00984300" w:rsidRPr="000514F4">
        <w:rPr>
          <w:rFonts w:eastAsia="Calibri"/>
          <w:b/>
          <w:sz w:val="28"/>
          <w:szCs w:val="28"/>
          <w:lang w:eastAsia="en-US"/>
        </w:rPr>
        <w:t>:</w:t>
      </w:r>
      <w:r>
        <w:rPr>
          <w:rFonts w:eastAsia="Calibri"/>
          <w:b/>
          <w:sz w:val="28"/>
          <w:szCs w:val="28"/>
          <w:lang w:eastAsia="en-US"/>
        </w:rPr>
        <w:t xml:space="preserve"> </w:t>
      </w:r>
      <w:r w:rsidR="00CA69EC" w:rsidRPr="000514F4">
        <w:rPr>
          <w:rFonts w:eastAsia="Calibri"/>
          <w:sz w:val="28"/>
          <w:szCs w:val="28"/>
          <w:lang w:eastAsia="en-US"/>
        </w:rPr>
        <w:t xml:space="preserve">станковая композиция, </w:t>
      </w:r>
      <w:r w:rsidR="00C52CE7">
        <w:rPr>
          <w:rFonts w:eastAsia="Calibri"/>
          <w:sz w:val="28"/>
          <w:szCs w:val="28"/>
          <w:lang w:eastAsia="en-US"/>
        </w:rPr>
        <w:t>рисунок и</w:t>
      </w:r>
      <w:r w:rsidR="000514F4" w:rsidRPr="000514F4">
        <w:rPr>
          <w:rFonts w:eastAsia="Calibri"/>
          <w:sz w:val="28"/>
          <w:szCs w:val="28"/>
          <w:lang w:eastAsia="en-US"/>
        </w:rPr>
        <w:t xml:space="preserve"> живопись</w:t>
      </w:r>
      <w:r w:rsidR="00984300" w:rsidRPr="000514F4">
        <w:rPr>
          <w:rFonts w:eastAsia="Calibri"/>
          <w:sz w:val="28"/>
          <w:szCs w:val="28"/>
          <w:lang w:eastAsia="en-US"/>
        </w:rPr>
        <w:t>.</w:t>
      </w:r>
    </w:p>
    <w:p w:rsidR="00CA69EC" w:rsidRPr="00866DEB" w:rsidRDefault="00AA41E6" w:rsidP="00AA41E6">
      <w:pPr>
        <w:ind w:firstLine="709"/>
        <w:jc w:val="both"/>
        <w:rPr>
          <w:rFonts w:eastAsia="Calibri"/>
          <w:sz w:val="28"/>
          <w:szCs w:val="28"/>
          <w:lang w:eastAsia="en-US"/>
        </w:rPr>
      </w:pPr>
      <w:r>
        <w:rPr>
          <w:rFonts w:eastAsia="Calibri"/>
          <w:sz w:val="28"/>
          <w:szCs w:val="28"/>
          <w:lang w:eastAsia="en-US"/>
        </w:rPr>
        <w:lastRenderedPageBreak/>
        <w:t xml:space="preserve">- В </w:t>
      </w:r>
      <w:r w:rsidR="00CA69EC" w:rsidRPr="00866DEB">
        <w:rPr>
          <w:rFonts w:eastAsia="Calibri"/>
          <w:sz w:val="28"/>
          <w:szCs w:val="28"/>
          <w:lang w:eastAsia="en-US"/>
        </w:rPr>
        <w:t xml:space="preserve">номинации </w:t>
      </w:r>
      <w:r w:rsidR="00866DEB" w:rsidRPr="00AA41E6">
        <w:rPr>
          <w:rFonts w:eastAsia="Calibri"/>
          <w:b/>
          <w:sz w:val="28"/>
          <w:szCs w:val="28"/>
          <w:lang w:eastAsia="en-US"/>
        </w:rPr>
        <w:t xml:space="preserve">композиция </w:t>
      </w:r>
      <w:r w:rsidR="00CA69EC" w:rsidRPr="00AA41E6">
        <w:rPr>
          <w:rFonts w:eastAsia="Calibri"/>
          <w:b/>
          <w:sz w:val="28"/>
          <w:szCs w:val="28"/>
          <w:lang w:eastAsia="en-US"/>
        </w:rPr>
        <w:t>станковая</w:t>
      </w:r>
      <w:r w:rsidR="00CA69EC" w:rsidRPr="00866DEB">
        <w:rPr>
          <w:rFonts w:eastAsia="Calibri"/>
          <w:sz w:val="28"/>
          <w:szCs w:val="28"/>
          <w:lang w:eastAsia="en-US"/>
        </w:rPr>
        <w:t xml:space="preserve"> предлагается </w:t>
      </w:r>
      <w:r w:rsidR="00CA69EC" w:rsidRPr="00AA41E6">
        <w:rPr>
          <w:rFonts w:eastAsia="Calibri"/>
          <w:sz w:val="28"/>
          <w:szCs w:val="28"/>
          <w:lang w:eastAsia="en-US"/>
        </w:rPr>
        <w:t>перечень тем</w:t>
      </w:r>
      <w:r w:rsidR="00CA69EC" w:rsidRPr="00866DEB">
        <w:rPr>
          <w:rFonts w:eastAsia="Calibri"/>
          <w:sz w:val="28"/>
          <w:szCs w:val="28"/>
          <w:lang w:eastAsia="en-US"/>
        </w:rPr>
        <w:t xml:space="preserve"> на выбор участника:</w:t>
      </w:r>
    </w:p>
    <w:p w:rsidR="00CA69EC" w:rsidRPr="000514F4" w:rsidRDefault="00CA69EC" w:rsidP="00AA41E6">
      <w:pPr>
        <w:numPr>
          <w:ilvl w:val="0"/>
          <w:numId w:val="15"/>
        </w:numPr>
        <w:shd w:val="clear" w:color="auto" w:fill="FFFFFF"/>
        <w:ind w:left="0" w:firstLine="709"/>
        <w:jc w:val="both"/>
        <w:rPr>
          <w:sz w:val="28"/>
          <w:szCs w:val="28"/>
        </w:rPr>
      </w:pPr>
      <w:r w:rsidRPr="000514F4">
        <w:rPr>
          <w:sz w:val="28"/>
          <w:szCs w:val="28"/>
        </w:rPr>
        <w:t xml:space="preserve"> Рождество Христово.</w:t>
      </w:r>
    </w:p>
    <w:p w:rsidR="00CA69EC" w:rsidRPr="000514F4" w:rsidRDefault="00CA69EC" w:rsidP="00AA41E6">
      <w:pPr>
        <w:numPr>
          <w:ilvl w:val="0"/>
          <w:numId w:val="15"/>
        </w:numPr>
        <w:shd w:val="clear" w:color="auto" w:fill="FFFFFF"/>
        <w:ind w:left="0" w:firstLine="709"/>
        <w:jc w:val="both"/>
        <w:rPr>
          <w:sz w:val="28"/>
          <w:szCs w:val="28"/>
        </w:rPr>
      </w:pPr>
      <w:r w:rsidRPr="000514F4">
        <w:rPr>
          <w:sz w:val="28"/>
          <w:szCs w:val="28"/>
        </w:rPr>
        <w:t xml:space="preserve"> Библейские сюжеты.</w:t>
      </w:r>
    </w:p>
    <w:p w:rsidR="00CA69EC" w:rsidRDefault="00CA69EC" w:rsidP="00AA41E6">
      <w:pPr>
        <w:numPr>
          <w:ilvl w:val="0"/>
          <w:numId w:val="15"/>
        </w:numPr>
        <w:shd w:val="clear" w:color="auto" w:fill="FFFFFF"/>
        <w:ind w:left="0" w:firstLine="709"/>
        <w:jc w:val="both"/>
        <w:rPr>
          <w:sz w:val="28"/>
          <w:szCs w:val="28"/>
        </w:rPr>
      </w:pPr>
      <w:r w:rsidRPr="000514F4">
        <w:rPr>
          <w:sz w:val="28"/>
          <w:szCs w:val="28"/>
        </w:rPr>
        <w:t xml:space="preserve"> Мир духовный и мир земной.</w:t>
      </w:r>
    </w:p>
    <w:p w:rsidR="000514F4" w:rsidRPr="000514F4" w:rsidRDefault="000514F4" w:rsidP="00AA41E6">
      <w:pPr>
        <w:numPr>
          <w:ilvl w:val="0"/>
          <w:numId w:val="15"/>
        </w:numPr>
        <w:shd w:val="clear" w:color="auto" w:fill="FFFFFF"/>
        <w:ind w:left="0" w:firstLine="709"/>
        <w:jc w:val="both"/>
        <w:rPr>
          <w:sz w:val="28"/>
          <w:szCs w:val="28"/>
        </w:rPr>
      </w:pPr>
      <w:r w:rsidRPr="000514F4">
        <w:rPr>
          <w:sz w:val="28"/>
          <w:szCs w:val="28"/>
        </w:rPr>
        <w:t>Святые заступники Руси.</w:t>
      </w:r>
    </w:p>
    <w:p w:rsidR="00CA69EC" w:rsidRPr="000514F4" w:rsidRDefault="00CA69EC" w:rsidP="00AA41E6">
      <w:pPr>
        <w:numPr>
          <w:ilvl w:val="0"/>
          <w:numId w:val="15"/>
        </w:numPr>
        <w:shd w:val="clear" w:color="auto" w:fill="FFFFFF"/>
        <w:ind w:left="0" w:firstLine="709"/>
        <w:jc w:val="both"/>
        <w:rPr>
          <w:sz w:val="28"/>
          <w:szCs w:val="28"/>
        </w:rPr>
      </w:pPr>
      <w:r w:rsidRPr="000514F4">
        <w:rPr>
          <w:sz w:val="28"/>
          <w:szCs w:val="28"/>
        </w:rPr>
        <w:t xml:space="preserve"> Любимый храм.</w:t>
      </w:r>
    </w:p>
    <w:p w:rsidR="00CA69EC" w:rsidRPr="000514F4" w:rsidRDefault="00CA69EC" w:rsidP="00AA41E6">
      <w:pPr>
        <w:numPr>
          <w:ilvl w:val="0"/>
          <w:numId w:val="15"/>
        </w:numPr>
        <w:shd w:val="clear" w:color="auto" w:fill="FFFFFF"/>
        <w:ind w:left="0" w:firstLine="709"/>
        <w:jc w:val="both"/>
        <w:rPr>
          <w:sz w:val="28"/>
          <w:szCs w:val="28"/>
        </w:rPr>
      </w:pPr>
      <w:r w:rsidRPr="000514F4">
        <w:rPr>
          <w:sz w:val="28"/>
          <w:szCs w:val="28"/>
        </w:rPr>
        <w:t xml:space="preserve"> Красота родной природы</w:t>
      </w:r>
      <w:r w:rsidR="000514F4">
        <w:rPr>
          <w:sz w:val="28"/>
          <w:szCs w:val="28"/>
        </w:rPr>
        <w:t xml:space="preserve"> </w:t>
      </w:r>
      <w:r w:rsidR="00AA41E6">
        <w:rPr>
          <w:sz w:val="28"/>
          <w:szCs w:val="28"/>
        </w:rPr>
        <w:t>–</w:t>
      </w:r>
      <w:r w:rsidR="000514F4">
        <w:rPr>
          <w:sz w:val="28"/>
          <w:szCs w:val="28"/>
        </w:rPr>
        <w:t xml:space="preserve"> зимние Рождественские пейзажи</w:t>
      </w:r>
      <w:r w:rsidRPr="000514F4">
        <w:rPr>
          <w:sz w:val="28"/>
          <w:szCs w:val="28"/>
        </w:rPr>
        <w:t>.</w:t>
      </w:r>
    </w:p>
    <w:p w:rsidR="00CA69EC" w:rsidRPr="000514F4" w:rsidRDefault="00CA69EC" w:rsidP="00AA41E6">
      <w:pPr>
        <w:numPr>
          <w:ilvl w:val="0"/>
          <w:numId w:val="15"/>
        </w:numPr>
        <w:shd w:val="clear" w:color="auto" w:fill="FFFFFF"/>
        <w:ind w:left="0" w:firstLine="709"/>
        <w:jc w:val="both"/>
        <w:rPr>
          <w:sz w:val="28"/>
          <w:szCs w:val="28"/>
        </w:rPr>
      </w:pPr>
      <w:r w:rsidRPr="000514F4">
        <w:rPr>
          <w:sz w:val="28"/>
          <w:szCs w:val="28"/>
        </w:rPr>
        <w:t xml:space="preserve"> Мой дом, моя деревня, мой город.</w:t>
      </w:r>
    </w:p>
    <w:p w:rsidR="000514F4" w:rsidRPr="00AA41E6" w:rsidRDefault="00CA69EC" w:rsidP="00AA41E6">
      <w:pPr>
        <w:numPr>
          <w:ilvl w:val="0"/>
          <w:numId w:val="15"/>
        </w:numPr>
        <w:shd w:val="clear" w:color="auto" w:fill="FFFFFF"/>
        <w:ind w:left="0" w:firstLine="709"/>
        <w:jc w:val="both"/>
        <w:rPr>
          <w:sz w:val="28"/>
          <w:szCs w:val="28"/>
        </w:rPr>
      </w:pPr>
      <w:r w:rsidRPr="000514F4">
        <w:rPr>
          <w:sz w:val="28"/>
          <w:szCs w:val="28"/>
        </w:rPr>
        <w:t xml:space="preserve"> Моя семья, мои друзья.</w:t>
      </w:r>
    </w:p>
    <w:p w:rsidR="005947CB" w:rsidRPr="00AA41E6" w:rsidRDefault="00AA41E6" w:rsidP="00AA41E6">
      <w:pPr>
        <w:shd w:val="clear" w:color="auto" w:fill="FFFFFF"/>
        <w:ind w:firstLine="709"/>
        <w:contextualSpacing/>
        <w:jc w:val="both"/>
        <w:rPr>
          <w:rFonts w:eastAsia="Calibri"/>
          <w:b/>
          <w:sz w:val="28"/>
          <w:szCs w:val="28"/>
          <w:lang w:eastAsia="en-US"/>
        </w:rPr>
      </w:pPr>
      <w:r>
        <w:rPr>
          <w:rFonts w:eastAsia="Calibri"/>
          <w:sz w:val="28"/>
          <w:szCs w:val="28"/>
          <w:lang w:eastAsia="en-US"/>
        </w:rPr>
        <w:t>- В</w:t>
      </w:r>
      <w:r w:rsidR="00CA69EC" w:rsidRPr="00CD5EDC">
        <w:rPr>
          <w:rFonts w:eastAsia="Calibri"/>
          <w:sz w:val="28"/>
          <w:szCs w:val="28"/>
          <w:lang w:eastAsia="en-US"/>
        </w:rPr>
        <w:t xml:space="preserve"> номинации </w:t>
      </w:r>
      <w:r w:rsidR="00CA69EC" w:rsidRPr="00AA41E6">
        <w:rPr>
          <w:rFonts w:eastAsia="Calibri"/>
          <w:b/>
          <w:sz w:val="28"/>
          <w:szCs w:val="28"/>
          <w:lang w:eastAsia="en-US"/>
        </w:rPr>
        <w:t>рисунок и живопись</w:t>
      </w:r>
      <w:r w:rsidR="00CA69EC" w:rsidRPr="00AA41E6">
        <w:rPr>
          <w:rFonts w:eastAsia="Calibri"/>
          <w:sz w:val="28"/>
          <w:szCs w:val="28"/>
          <w:lang w:eastAsia="en-US"/>
        </w:rPr>
        <w:t>:</w:t>
      </w:r>
      <w:r w:rsidR="00CA69EC" w:rsidRPr="00CD5EDC">
        <w:rPr>
          <w:rFonts w:eastAsia="Calibri"/>
          <w:sz w:val="28"/>
          <w:szCs w:val="28"/>
          <w:lang w:eastAsia="en-US"/>
        </w:rPr>
        <w:t xml:space="preserve"> </w:t>
      </w:r>
      <w:r w:rsidR="00CA69EC" w:rsidRPr="00AA41E6">
        <w:rPr>
          <w:rFonts w:eastAsia="Calibri"/>
          <w:sz w:val="28"/>
          <w:szCs w:val="28"/>
          <w:lang w:eastAsia="en-US"/>
        </w:rPr>
        <w:t>тематический натюрморт.</w:t>
      </w:r>
    </w:p>
    <w:p w:rsidR="000514F4" w:rsidRPr="00AA41E6" w:rsidRDefault="00CA69EC" w:rsidP="00AA41E6">
      <w:pPr>
        <w:ind w:firstLine="709"/>
        <w:jc w:val="both"/>
        <w:rPr>
          <w:rFonts w:eastAsia="Calibri"/>
          <w:b/>
          <w:sz w:val="28"/>
          <w:szCs w:val="28"/>
          <w:lang w:eastAsia="en-US"/>
        </w:rPr>
      </w:pPr>
      <w:r w:rsidRPr="000514F4">
        <w:rPr>
          <w:rFonts w:eastAsia="Calibri"/>
          <w:sz w:val="28"/>
          <w:szCs w:val="28"/>
          <w:lang w:eastAsia="en-US"/>
        </w:rPr>
        <w:t>Творческие работы</w:t>
      </w:r>
      <w:r w:rsidR="00160B58" w:rsidRPr="000514F4">
        <w:rPr>
          <w:rFonts w:eastAsia="Calibri"/>
          <w:sz w:val="28"/>
          <w:szCs w:val="28"/>
          <w:lang w:eastAsia="en-US"/>
        </w:rPr>
        <w:t xml:space="preserve"> могут быть выполнены без ограничений в выборе художественного материала и техники исполнения</w:t>
      </w:r>
      <w:r w:rsidR="005947CB">
        <w:rPr>
          <w:rFonts w:eastAsia="Calibri"/>
          <w:sz w:val="28"/>
          <w:szCs w:val="28"/>
          <w:lang w:eastAsia="en-US"/>
        </w:rPr>
        <w:t>: акварель, гуашь, темпера, масло, пастель, цветной, простой карандаш, уголь, сангина, соус, тушь, перо, коллаж, гравюра и т. д</w:t>
      </w:r>
      <w:r w:rsidR="00160B58" w:rsidRPr="000514F4">
        <w:rPr>
          <w:rFonts w:eastAsia="Calibri"/>
          <w:sz w:val="28"/>
          <w:szCs w:val="28"/>
          <w:lang w:eastAsia="en-US"/>
        </w:rPr>
        <w:t>.</w:t>
      </w:r>
    </w:p>
    <w:p w:rsidR="00AA41E6" w:rsidRDefault="00AA41E6" w:rsidP="00AA41E6">
      <w:pPr>
        <w:ind w:firstLine="709"/>
        <w:jc w:val="both"/>
        <w:rPr>
          <w:rFonts w:eastAsia="Calibri"/>
          <w:b/>
          <w:sz w:val="28"/>
          <w:szCs w:val="28"/>
          <w:lang w:eastAsia="en-US"/>
        </w:rPr>
      </w:pPr>
      <w:r w:rsidRPr="00AA41E6">
        <w:rPr>
          <w:rFonts w:eastAsia="Calibri"/>
          <w:b/>
          <w:sz w:val="28"/>
          <w:szCs w:val="28"/>
          <w:lang w:eastAsia="en-US"/>
        </w:rPr>
        <w:t>2</w:t>
      </w:r>
      <w:r w:rsidR="00966EB5" w:rsidRPr="00AA41E6">
        <w:rPr>
          <w:rFonts w:eastAsia="Calibri"/>
          <w:b/>
          <w:sz w:val="28"/>
          <w:szCs w:val="28"/>
          <w:lang w:eastAsia="en-US"/>
        </w:rPr>
        <w:t>.</w:t>
      </w:r>
      <w:r w:rsidR="00966EB5" w:rsidRPr="000514F4">
        <w:rPr>
          <w:rFonts w:eastAsia="Calibri"/>
          <w:sz w:val="28"/>
          <w:szCs w:val="28"/>
          <w:lang w:eastAsia="en-US"/>
        </w:rPr>
        <w:t xml:space="preserve"> </w:t>
      </w:r>
      <w:r w:rsidR="00AE3D61" w:rsidRPr="000514F4">
        <w:rPr>
          <w:rFonts w:eastAsia="Calibri"/>
          <w:b/>
          <w:sz w:val="28"/>
          <w:szCs w:val="28"/>
          <w:lang w:eastAsia="en-US"/>
        </w:rPr>
        <w:t>Деко</w:t>
      </w:r>
      <w:r>
        <w:rPr>
          <w:rFonts w:eastAsia="Calibri"/>
          <w:b/>
          <w:sz w:val="28"/>
          <w:szCs w:val="28"/>
          <w:lang w:eastAsia="en-US"/>
        </w:rPr>
        <w:t xml:space="preserve">ративно-прикладное </w:t>
      </w:r>
      <w:r w:rsidR="000F46B4" w:rsidRPr="000514F4">
        <w:rPr>
          <w:rFonts w:eastAsia="Calibri"/>
          <w:b/>
          <w:sz w:val="28"/>
          <w:szCs w:val="28"/>
          <w:lang w:eastAsia="en-US"/>
        </w:rPr>
        <w:t>искусство:</w:t>
      </w:r>
    </w:p>
    <w:p w:rsidR="000433D4" w:rsidRPr="00AA41E6" w:rsidRDefault="00AA41E6" w:rsidP="00AA41E6">
      <w:pPr>
        <w:ind w:firstLine="709"/>
        <w:jc w:val="both"/>
        <w:rPr>
          <w:rFonts w:eastAsia="Calibri"/>
          <w:sz w:val="28"/>
          <w:szCs w:val="28"/>
          <w:lang w:eastAsia="en-US"/>
        </w:rPr>
      </w:pPr>
      <w:r w:rsidRPr="00AA41E6">
        <w:rPr>
          <w:rFonts w:eastAsia="Calibri"/>
          <w:sz w:val="28"/>
          <w:szCs w:val="28"/>
          <w:lang w:eastAsia="en-US"/>
        </w:rPr>
        <w:t xml:space="preserve">- </w:t>
      </w:r>
      <w:r w:rsidR="00160B58" w:rsidRPr="00AA41E6">
        <w:rPr>
          <w:sz w:val="28"/>
          <w:szCs w:val="28"/>
        </w:rPr>
        <w:t>кукла: традиционная народная кукла; авторская (сюжетная кукла);</w:t>
      </w:r>
    </w:p>
    <w:p w:rsidR="000433D4" w:rsidRPr="00AA41E6" w:rsidRDefault="00AA41E6" w:rsidP="00AA41E6">
      <w:pPr>
        <w:tabs>
          <w:tab w:val="left" w:pos="1134"/>
        </w:tabs>
        <w:ind w:firstLine="709"/>
        <w:jc w:val="both"/>
        <w:rPr>
          <w:sz w:val="28"/>
          <w:szCs w:val="28"/>
        </w:rPr>
      </w:pPr>
      <w:r w:rsidRPr="00AA41E6">
        <w:rPr>
          <w:sz w:val="28"/>
          <w:szCs w:val="28"/>
        </w:rPr>
        <w:t xml:space="preserve">- </w:t>
      </w:r>
      <w:r w:rsidR="00160B58" w:rsidRPr="00AA41E6">
        <w:rPr>
          <w:sz w:val="28"/>
          <w:szCs w:val="28"/>
        </w:rPr>
        <w:t>работа с деревом (роспись, береста, резьба, художественное выпиливание, выжиг</w:t>
      </w:r>
      <w:r w:rsidR="000433D4" w:rsidRPr="00AA41E6">
        <w:rPr>
          <w:sz w:val="28"/>
          <w:szCs w:val="28"/>
        </w:rPr>
        <w:t>ание</w:t>
      </w:r>
      <w:r w:rsidR="00160B58" w:rsidRPr="00AA41E6">
        <w:rPr>
          <w:sz w:val="28"/>
          <w:szCs w:val="28"/>
        </w:rPr>
        <w:t>);</w:t>
      </w:r>
    </w:p>
    <w:p w:rsidR="000433D4" w:rsidRPr="00AA41E6" w:rsidRDefault="000433D4" w:rsidP="00AA41E6">
      <w:pPr>
        <w:tabs>
          <w:tab w:val="left" w:pos="1134"/>
        </w:tabs>
        <w:ind w:firstLine="709"/>
        <w:jc w:val="both"/>
        <w:rPr>
          <w:sz w:val="28"/>
          <w:szCs w:val="28"/>
        </w:rPr>
      </w:pPr>
      <w:r w:rsidRPr="00AA41E6">
        <w:rPr>
          <w:sz w:val="28"/>
          <w:szCs w:val="28"/>
        </w:rPr>
        <w:t xml:space="preserve">- </w:t>
      </w:r>
      <w:r w:rsidR="00160B58" w:rsidRPr="00AA41E6">
        <w:rPr>
          <w:sz w:val="28"/>
          <w:szCs w:val="28"/>
        </w:rPr>
        <w:t>работа с глиной и скульптурным пластилином (керамика, скульптура малых форм);</w:t>
      </w:r>
    </w:p>
    <w:p w:rsidR="000433D4" w:rsidRPr="00AA41E6" w:rsidRDefault="000433D4" w:rsidP="00AA41E6">
      <w:pPr>
        <w:tabs>
          <w:tab w:val="left" w:pos="1134"/>
        </w:tabs>
        <w:ind w:firstLine="709"/>
        <w:jc w:val="both"/>
        <w:rPr>
          <w:sz w:val="28"/>
          <w:szCs w:val="28"/>
        </w:rPr>
      </w:pPr>
      <w:r w:rsidRPr="00AA41E6">
        <w:rPr>
          <w:sz w:val="28"/>
          <w:szCs w:val="28"/>
        </w:rPr>
        <w:t xml:space="preserve">- </w:t>
      </w:r>
      <w:r w:rsidR="00160B58" w:rsidRPr="00AA41E6">
        <w:rPr>
          <w:sz w:val="28"/>
          <w:szCs w:val="28"/>
        </w:rPr>
        <w:t>ткачество (ковроткачество, узорное вязание, кружевоплетение, макраме, гобелен);</w:t>
      </w:r>
    </w:p>
    <w:p w:rsidR="000433D4" w:rsidRPr="00AA41E6" w:rsidRDefault="000433D4" w:rsidP="00AA41E6">
      <w:pPr>
        <w:tabs>
          <w:tab w:val="left" w:pos="1134"/>
        </w:tabs>
        <w:ind w:firstLine="709"/>
        <w:jc w:val="both"/>
        <w:rPr>
          <w:sz w:val="28"/>
          <w:szCs w:val="28"/>
        </w:rPr>
      </w:pPr>
      <w:r w:rsidRPr="00AA41E6">
        <w:rPr>
          <w:sz w:val="28"/>
          <w:szCs w:val="28"/>
        </w:rPr>
        <w:t xml:space="preserve">- </w:t>
      </w:r>
      <w:r w:rsidR="00AA41E6">
        <w:rPr>
          <w:sz w:val="28"/>
          <w:szCs w:val="28"/>
        </w:rPr>
        <w:t xml:space="preserve">работа </w:t>
      </w:r>
      <w:r w:rsidR="00160B58" w:rsidRPr="00AA41E6">
        <w:rPr>
          <w:sz w:val="28"/>
          <w:szCs w:val="28"/>
        </w:rPr>
        <w:t>с тканью (батик, вышивка, лоскутное шитье, гильоширование, работа с лентами);</w:t>
      </w:r>
    </w:p>
    <w:p w:rsidR="000433D4" w:rsidRPr="00AA41E6" w:rsidRDefault="00AA41E6" w:rsidP="00AA41E6">
      <w:pPr>
        <w:tabs>
          <w:tab w:val="left" w:pos="1134"/>
        </w:tabs>
        <w:ind w:firstLine="709"/>
        <w:jc w:val="both"/>
        <w:rPr>
          <w:sz w:val="28"/>
          <w:szCs w:val="28"/>
        </w:rPr>
      </w:pPr>
      <w:r>
        <w:rPr>
          <w:sz w:val="28"/>
          <w:szCs w:val="28"/>
        </w:rPr>
        <w:t xml:space="preserve">- </w:t>
      </w:r>
      <w:r w:rsidR="00160B58" w:rsidRPr="00AA41E6">
        <w:rPr>
          <w:sz w:val="28"/>
          <w:szCs w:val="28"/>
        </w:rPr>
        <w:t>работа с шерстью (валяние, вязание);</w:t>
      </w:r>
    </w:p>
    <w:p w:rsidR="00160B58" w:rsidRPr="000514F4" w:rsidRDefault="000433D4" w:rsidP="000A42E5">
      <w:pPr>
        <w:tabs>
          <w:tab w:val="left" w:pos="1134"/>
        </w:tabs>
        <w:ind w:firstLine="709"/>
        <w:jc w:val="both"/>
        <w:rPr>
          <w:sz w:val="28"/>
          <w:szCs w:val="28"/>
        </w:rPr>
      </w:pPr>
      <w:r w:rsidRPr="00AA41E6">
        <w:rPr>
          <w:sz w:val="28"/>
          <w:szCs w:val="28"/>
        </w:rPr>
        <w:t>-</w:t>
      </w:r>
      <w:r w:rsidRPr="000514F4">
        <w:rPr>
          <w:sz w:val="28"/>
          <w:szCs w:val="28"/>
        </w:rPr>
        <w:t xml:space="preserve"> </w:t>
      </w:r>
      <w:r w:rsidR="00160B58" w:rsidRPr="000514F4">
        <w:rPr>
          <w:sz w:val="28"/>
          <w:szCs w:val="28"/>
        </w:rPr>
        <w:t>изделия из природного материала (соломка, лоза, корень, флористика, роспись по стеклу, работа с кожей, мехом, бисероплетение и другие).</w:t>
      </w:r>
    </w:p>
    <w:p w:rsidR="000433D4" w:rsidRPr="000A42E5" w:rsidRDefault="005947CB" w:rsidP="00AA41E6">
      <w:pPr>
        <w:ind w:firstLine="709"/>
        <w:contextualSpacing/>
        <w:jc w:val="both"/>
        <w:rPr>
          <w:rFonts w:eastAsia="Calibri"/>
          <w:sz w:val="28"/>
          <w:szCs w:val="28"/>
          <w:lang w:eastAsia="en-US"/>
        </w:rPr>
      </w:pPr>
      <w:r w:rsidRPr="000A42E5">
        <w:rPr>
          <w:rFonts w:eastAsia="Calibri"/>
          <w:sz w:val="28"/>
          <w:szCs w:val="28"/>
          <w:lang w:eastAsia="en-US"/>
        </w:rPr>
        <w:t>5.2</w:t>
      </w:r>
      <w:r w:rsidR="000433D4" w:rsidRPr="000A42E5">
        <w:rPr>
          <w:rFonts w:eastAsia="Calibri"/>
          <w:sz w:val="28"/>
          <w:szCs w:val="28"/>
          <w:lang w:eastAsia="en-US"/>
        </w:rPr>
        <w:t>. Для проведения конкурса формируется оргкомитет</w:t>
      </w:r>
      <w:r w:rsidR="000A42E5">
        <w:rPr>
          <w:rFonts w:eastAsia="Calibri"/>
          <w:sz w:val="28"/>
          <w:szCs w:val="28"/>
          <w:lang w:eastAsia="en-US"/>
        </w:rPr>
        <w:t xml:space="preserve"> (приложение 3)</w:t>
      </w:r>
      <w:r w:rsidR="000433D4" w:rsidRPr="000A42E5">
        <w:rPr>
          <w:rFonts w:eastAsia="Calibri"/>
          <w:sz w:val="28"/>
          <w:szCs w:val="28"/>
          <w:lang w:eastAsia="en-US"/>
        </w:rPr>
        <w:t>.</w:t>
      </w:r>
    </w:p>
    <w:p w:rsidR="000433D4" w:rsidRPr="000A42E5" w:rsidRDefault="005947CB" w:rsidP="00AA41E6">
      <w:pPr>
        <w:ind w:firstLine="709"/>
        <w:contextualSpacing/>
        <w:jc w:val="both"/>
        <w:rPr>
          <w:rFonts w:eastAsia="Calibri"/>
          <w:sz w:val="28"/>
          <w:szCs w:val="28"/>
          <w:lang w:eastAsia="en-US"/>
        </w:rPr>
      </w:pPr>
      <w:r w:rsidRPr="000A42E5">
        <w:rPr>
          <w:rFonts w:eastAsia="Calibri"/>
          <w:sz w:val="28"/>
          <w:szCs w:val="28"/>
          <w:lang w:eastAsia="en-US"/>
        </w:rPr>
        <w:t>5.3</w:t>
      </w:r>
      <w:r w:rsidR="000433D4" w:rsidRPr="000A42E5">
        <w:rPr>
          <w:rFonts w:eastAsia="Calibri"/>
          <w:sz w:val="28"/>
          <w:szCs w:val="28"/>
          <w:lang w:eastAsia="en-US"/>
        </w:rPr>
        <w:t>. Оргкомитет конкурса согласует состав жюри и осуществляет:</w:t>
      </w:r>
    </w:p>
    <w:p w:rsidR="000433D4" w:rsidRPr="000A42E5" w:rsidRDefault="000433D4" w:rsidP="00AA41E6">
      <w:pPr>
        <w:ind w:firstLine="709"/>
        <w:contextualSpacing/>
        <w:jc w:val="both"/>
        <w:rPr>
          <w:rFonts w:eastAsia="Calibri"/>
          <w:sz w:val="28"/>
          <w:szCs w:val="28"/>
          <w:lang w:eastAsia="en-US"/>
        </w:rPr>
      </w:pPr>
      <w:r w:rsidRPr="000A42E5">
        <w:rPr>
          <w:rFonts w:eastAsia="Calibri"/>
          <w:sz w:val="28"/>
          <w:szCs w:val="28"/>
          <w:lang w:eastAsia="en-US"/>
        </w:rPr>
        <w:t>- проведение информационных мероприятий в рамках конкурса;</w:t>
      </w:r>
    </w:p>
    <w:p w:rsidR="000942FA" w:rsidRPr="000A42E5" w:rsidRDefault="000433D4" w:rsidP="00AA41E6">
      <w:pPr>
        <w:ind w:firstLine="709"/>
        <w:contextualSpacing/>
        <w:jc w:val="both"/>
        <w:rPr>
          <w:rFonts w:eastAsia="Calibri"/>
          <w:sz w:val="28"/>
          <w:szCs w:val="28"/>
          <w:lang w:eastAsia="en-US"/>
        </w:rPr>
      </w:pPr>
      <w:r w:rsidRPr="000A42E5">
        <w:rPr>
          <w:rFonts w:eastAsia="Calibri"/>
          <w:sz w:val="28"/>
          <w:szCs w:val="28"/>
          <w:lang w:eastAsia="en-US"/>
        </w:rPr>
        <w:t>- регистрацию работ, присланных для участия в конкурсе, проверку соответствия оформления и содержания работ требованиям предусмотренным настоящим положением;</w:t>
      </w:r>
    </w:p>
    <w:p w:rsidR="007220D1" w:rsidRPr="000A42E5" w:rsidRDefault="007220D1" w:rsidP="00AA41E6">
      <w:pPr>
        <w:ind w:firstLine="709"/>
        <w:contextualSpacing/>
        <w:jc w:val="both"/>
        <w:rPr>
          <w:rFonts w:eastAsia="Calibri"/>
          <w:sz w:val="28"/>
          <w:szCs w:val="28"/>
          <w:lang w:eastAsia="en-US"/>
        </w:rPr>
      </w:pPr>
      <w:r w:rsidRPr="000A42E5">
        <w:rPr>
          <w:rFonts w:eastAsia="Calibri"/>
          <w:sz w:val="28"/>
          <w:szCs w:val="28"/>
          <w:lang w:eastAsia="en-US"/>
        </w:rPr>
        <w:t>- отбор работ в соответствии с критериями оценки конкурсных работ;</w:t>
      </w:r>
    </w:p>
    <w:p w:rsidR="000433D4" w:rsidRPr="000A42E5" w:rsidRDefault="000433D4" w:rsidP="00AA41E6">
      <w:pPr>
        <w:ind w:firstLine="709"/>
        <w:contextualSpacing/>
        <w:jc w:val="both"/>
        <w:rPr>
          <w:rFonts w:eastAsia="Calibri"/>
          <w:sz w:val="28"/>
          <w:szCs w:val="28"/>
          <w:lang w:eastAsia="en-US"/>
        </w:rPr>
      </w:pPr>
      <w:r w:rsidRPr="000A42E5">
        <w:rPr>
          <w:rFonts w:eastAsia="Calibri"/>
          <w:sz w:val="28"/>
          <w:szCs w:val="28"/>
          <w:lang w:eastAsia="en-US"/>
        </w:rPr>
        <w:t>- организацию выставки конкурсных работ;</w:t>
      </w:r>
    </w:p>
    <w:p w:rsidR="000433D4" w:rsidRPr="000A42E5" w:rsidRDefault="000433D4" w:rsidP="00AA41E6">
      <w:pPr>
        <w:ind w:firstLine="709"/>
        <w:contextualSpacing/>
        <w:jc w:val="both"/>
        <w:rPr>
          <w:rFonts w:eastAsia="Calibri"/>
          <w:sz w:val="28"/>
          <w:szCs w:val="28"/>
          <w:lang w:eastAsia="en-US"/>
        </w:rPr>
      </w:pPr>
      <w:r w:rsidRPr="000A42E5">
        <w:rPr>
          <w:rFonts w:eastAsia="Calibri"/>
          <w:sz w:val="28"/>
          <w:szCs w:val="28"/>
          <w:lang w:eastAsia="en-US"/>
        </w:rPr>
        <w:t>- организацию условий для работы члена</w:t>
      </w:r>
      <w:r w:rsidR="00883814" w:rsidRPr="000A42E5">
        <w:rPr>
          <w:rFonts w:eastAsia="Calibri"/>
          <w:sz w:val="28"/>
          <w:szCs w:val="28"/>
          <w:lang w:eastAsia="en-US"/>
        </w:rPr>
        <w:t>м жюри, награждения победителей;</w:t>
      </w:r>
    </w:p>
    <w:p w:rsidR="00883814" w:rsidRPr="000A42E5" w:rsidRDefault="00AA41E6" w:rsidP="00AA41E6">
      <w:pPr>
        <w:shd w:val="clear" w:color="auto" w:fill="FFFFFF"/>
        <w:tabs>
          <w:tab w:val="left" w:pos="428"/>
        </w:tabs>
        <w:spacing w:line="276" w:lineRule="auto"/>
        <w:ind w:firstLine="709"/>
        <w:contextualSpacing/>
        <w:jc w:val="both"/>
        <w:rPr>
          <w:rFonts w:eastAsia="Arial Unicode MS"/>
          <w:sz w:val="28"/>
          <w:szCs w:val="28"/>
        </w:rPr>
      </w:pPr>
      <w:r w:rsidRPr="000A42E5">
        <w:rPr>
          <w:rFonts w:eastAsia="Arial Unicode MS"/>
          <w:sz w:val="28"/>
          <w:szCs w:val="28"/>
        </w:rPr>
        <w:t xml:space="preserve">- </w:t>
      </w:r>
      <w:r w:rsidR="00883814" w:rsidRPr="000A42E5">
        <w:rPr>
          <w:rFonts w:eastAsia="Arial Unicode MS"/>
          <w:sz w:val="28"/>
          <w:szCs w:val="28"/>
        </w:rPr>
        <w:t>размещает в СМИ информацию, касающуюся проведения конкурса;</w:t>
      </w:r>
    </w:p>
    <w:p w:rsidR="00883814" w:rsidRPr="00883814" w:rsidRDefault="00883814" w:rsidP="00AA41E6">
      <w:pPr>
        <w:shd w:val="clear" w:color="auto" w:fill="FFFFFF"/>
        <w:tabs>
          <w:tab w:val="left" w:pos="438"/>
        </w:tabs>
        <w:spacing w:line="276" w:lineRule="auto"/>
        <w:ind w:firstLine="709"/>
        <w:contextualSpacing/>
        <w:jc w:val="both"/>
        <w:rPr>
          <w:rFonts w:eastAsia="Arial Unicode MS"/>
          <w:sz w:val="28"/>
          <w:szCs w:val="28"/>
        </w:rPr>
      </w:pPr>
      <w:r w:rsidRPr="000A42E5">
        <w:rPr>
          <w:rFonts w:eastAsia="Arial Unicode MS"/>
          <w:sz w:val="28"/>
          <w:szCs w:val="28"/>
        </w:rPr>
        <w:t>- выполняет иные функции, связанные с организацией и проведением конкурса.</w:t>
      </w:r>
    </w:p>
    <w:p w:rsidR="000942FA" w:rsidRPr="000514F4" w:rsidRDefault="000942FA" w:rsidP="00380A07">
      <w:pPr>
        <w:jc w:val="both"/>
        <w:rPr>
          <w:rFonts w:eastAsia="Calibri"/>
          <w:sz w:val="28"/>
          <w:szCs w:val="28"/>
          <w:lang w:eastAsia="en-US"/>
        </w:rPr>
      </w:pPr>
    </w:p>
    <w:p w:rsidR="000433D4" w:rsidRPr="000514F4" w:rsidRDefault="00EF6DA2" w:rsidP="00990E0F">
      <w:pPr>
        <w:jc w:val="center"/>
        <w:rPr>
          <w:b/>
          <w:sz w:val="28"/>
          <w:szCs w:val="28"/>
        </w:rPr>
      </w:pPr>
      <w:r w:rsidRPr="000514F4">
        <w:rPr>
          <w:b/>
          <w:sz w:val="28"/>
          <w:szCs w:val="28"/>
        </w:rPr>
        <w:t>6</w:t>
      </w:r>
      <w:r w:rsidR="000942FA" w:rsidRPr="000514F4">
        <w:rPr>
          <w:b/>
          <w:sz w:val="28"/>
          <w:szCs w:val="28"/>
        </w:rPr>
        <w:t xml:space="preserve">. Критерии оценки </w:t>
      </w:r>
      <w:r w:rsidR="00990E0F">
        <w:rPr>
          <w:b/>
          <w:sz w:val="28"/>
          <w:szCs w:val="28"/>
        </w:rPr>
        <w:t>конкурсных работ</w:t>
      </w:r>
    </w:p>
    <w:p w:rsidR="00A72CAE" w:rsidRPr="00990E0F" w:rsidRDefault="00A72CAE" w:rsidP="00990E0F">
      <w:pPr>
        <w:ind w:firstLine="709"/>
        <w:jc w:val="both"/>
        <w:rPr>
          <w:sz w:val="28"/>
          <w:szCs w:val="28"/>
        </w:rPr>
      </w:pPr>
      <w:r w:rsidRPr="00990E0F">
        <w:rPr>
          <w:sz w:val="28"/>
          <w:szCs w:val="28"/>
        </w:rPr>
        <w:t>- содержание и</w:t>
      </w:r>
      <w:r w:rsidR="00AA41E6" w:rsidRPr="00990E0F">
        <w:rPr>
          <w:sz w:val="28"/>
          <w:szCs w:val="28"/>
        </w:rPr>
        <w:t xml:space="preserve"> </w:t>
      </w:r>
      <w:r w:rsidRPr="00990E0F">
        <w:rPr>
          <w:sz w:val="28"/>
          <w:szCs w:val="28"/>
        </w:rPr>
        <w:t>соответствие темам конкурса;</w:t>
      </w:r>
    </w:p>
    <w:p w:rsidR="00A72CAE" w:rsidRPr="00990E0F" w:rsidRDefault="00A72CAE" w:rsidP="00990E0F">
      <w:pPr>
        <w:ind w:firstLine="709"/>
        <w:jc w:val="both"/>
        <w:rPr>
          <w:sz w:val="28"/>
          <w:szCs w:val="28"/>
        </w:rPr>
      </w:pPr>
      <w:r w:rsidRPr="00990E0F">
        <w:rPr>
          <w:sz w:val="28"/>
          <w:szCs w:val="28"/>
        </w:rPr>
        <w:lastRenderedPageBreak/>
        <w:t>- художественный и эстетический уровень;</w:t>
      </w:r>
    </w:p>
    <w:p w:rsidR="00A72CAE" w:rsidRPr="00990E0F" w:rsidRDefault="00A72CAE" w:rsidP="00990E0F">
      <w:pPr>
        <w:tabs>
          <w:tab w:val="left" w:pos="426"/>
          <w:tab w:val="left" w:pos="993"/>
        </w:tabs>
        <w:ind w:firstLine="709"/>
        <w:jc w:val="both"/>
        <w:rPr>
          <w:sz w:val="28"/>
          <w:szCs w:val="28"/>
        </w:rPr>
      </w:pPr>
      <w:r w:rsidRPr="00990E0F">
        <w:rPr>
          <w:sz w:val="28"/>
          <w:szCs w:val="28"/>
        </w:rPr>
        <w:t>- высокое качество исполнения, владение выбранной техникой;</w:t>
      </w:r>
    </w:p>
    <w:p w:rsidR="00A72CAE" w:rsidRPr="00990E0F" w:rsidRDefault="00A72CAE" w:rsidP="00990E0F">
      <w:pPr>
        <w:ind w:firstLine="709"/>
        <w:jc w:val="both"/>
        <w:rPr>
          <w:sz w:val="28"/>
          <w:szCs w:val="28"/>
        </w:rPr>
      </w:pPr>
      <w:r w:rsidRPr="00990E0F">
        <w:rPr>
          <w:sz w:val="28"/>
          <w:szCs w:val="28"/>
        </w:rPr>
        <w:t>- развитое самостоятельное композиционное и образное мышление: наличие главного смыслового центра, внимательность к деталям;</w:t>
      </w:r>
    </w:p>
    <w:p w:rsidR="0089153A" w:rsidRPr="00990E0F" w:rsidRDefault="00990E0F" w:rsidP="00990E0F">
      <w:pPr>
        <w:ind w:firstLine="709"/>
        <w:contextualSpacing/>
        <w:jc w:val="both"/>
        <w:rPr>
          <w:sz w:val="28"/>
          <w:szCs w:val="28"/>
        </w:rPr>
      </w:pPr>
      <w:r>
        <w:rPr>
          <w:sz w:val="28"/>
          <w:szCs w:val="28"/>
        </w:rPr>
        <w:t xml:space="preserve">- </w:t>
      </w:r>
      <w:r w:rsidR="00A72CAE" w:rsidRPr="00990E0F">
        <w:rPr>
          <w:sz w:val="28"/>
          <w:szCs w:val="28"/>
        </w:rPr>
        <w:t>творческий подход в выполнении работы</w:t>
      </w:r>
      <w:r w:rsidR="0089153A" w:rsidRPr="00990E0F">
        <w:rPr>
          <w:sz w:val="28"/>
          <w:szCs w:val="28"/>
        </w:rPr>
        <w:t>, оригинальность раскрытия темы.</w:t>
      </w:r>
    </w:p>
    <w:p w:rsidR="00A138C7" w:rsidRPr="000514F4" w:rsidRDefault="00A138C7" w:rsidP="00380A07">
      <w:pPr>
        <w:jc w:val="both"/>
        <w:rPr>
          <w:sz w:val="28"/>
          <w:szCs w:val="28"/>
        </w:rPr>
      </w:pPr>
    </w:p>
    <w:p w:rsidR="00966EB5" w:rsidRPr="000514F4" w:rsidRDefault="00966EB5" w:rsidP="00990E0F">
      <w:pPr>
        <w:pStyle w:val="a7"/>
        <w:numPr>
          <w:ilvl w:val="0"/>
          <w:numId w:val="11"/>
        </w:numPr>
        <w:jc w:val="center"/>
        <w:rPr>
          <w:rFonts w:eastAsia="Calibri"/>
          <w:b/>
          <w:sz w:val="28"/>
          <w:szCs w:val="28"/>
          <w:lang w:eastAsia="en-US"/>
        </w:rPr>
      </w:pPr>
      <w:r w:rsidRPr="000514F4">
        <w:rPr>
          <w:rFonts w:eastAsia="Calibri"/>
          <w:b/>
          <w:sz w:val="28"/>
          <w:szCs w:val="28"/>
          <w:lang w:eastAsia="en-US"/>
        </w:rPr>
        <w:t>Требования к</w:t>
      </w:r>
      <w:r w:rsidR="00B22BB0" w:rsidRPr="000514F4">
        <w:rPr>
          <w:rFonts w:eastAsia="Calibri"/>
          <w:b/>
          <w:sz w:val="28"/>
          <w:szCs w:val="28"/>
          <w:lang w:eastAsia="en-US"/>
        </w:rPr>
        <w:t xml:space="preserve"> конкурсным работам</w:t>
      </w:r>
    </w:p>
    <w:p w:rsidR="00966EB5" w:rsidRPr="000514F4" w:rsidRDefault="00990E0F" w:rsidP="00990E0F">
      <w:pPr>
        <w:pStyle w:val="a7"/>
        <w:numPr>
          <w:ilvl w:val="1"/>
          <w:numId w:val="11"/>
        </w:numPr>
        <w:shd w:val="clear" w:color="auto" w:fill="FFFFFF"/>
        <w:ind w:left="0" w:firstLine="709"/>
        <w:jc w:val="both"/>
        <w:rPr>
          <w:rFonts w:eastAsia="Calibri"/>
          <w:sz w:val="28"/>
          <w:szCs w:val="28"/>
          <w:lang w:eastAsia="en-US"/>
        </w:rPr>
      </w:pPr>
      <w:r>
        <w:rPr>
          <w:rFonts w:eastAsia="Calibri"/>
          <w:sz w:val="28"/>
          <w:szCs w:val="28"/>
          <w:lang w:eastAsia="en-US"/>
        </w:rPr>
        <w:t xml:space="preserve">Конкурсные </w:t>
      </w:r>
      <w:r w:rsidR="00B22BB0" w:rsidRPr="000514F4">
        <w:rPr>
          <w:rFonts w:eastAsia="Calibri"/>
          <w:sz w:val="28"/>
          <w:szCs w:val="28"/>
          <w:lang w:eastAsia="en-US"/>
        </w:rPr>
        <w:t xml:space="preserve">работы в номинации «Изобразительное искусство» </w:t>
      </w:r>
      <w:r>
        <w:rPr>
          <w:rFonts w:eastAsia="Calibri"/>
          <w:sz w:val="28"/>
          <w:szCs w:val="28"/>
          <w:lang w:eastAsia="en-US"/>
        </w:rPr>
        <w:t>должны быть</w:t>
      </w:r>
      <w:r w:rsidR="00966EB5" w:rsidRPr="000514F4">
        <w:rPr>
          <w:rFonts w:eastAsia="Calibri"/>
          <w:sz w:val="28"/>
          <w:szCs w:val="28"/>
          <w:lang w:eastAsia="en-US"/>
        </w:rPr>
        <w:t xml:space="preserve"> выполнены на бумаге</w:t>
      </w:r>
      <w:r w:rsidR="00FA73F0" w:rsidRPr="000514F4">
        <w:rPr>
          <w:rFonts w:eastAsia="Calibri"/>
          <w:sz w:val="28"/>
          <w:szCs w:val="28"/>
          <w:lang w:eastAsia="en-US"/>
        </w:rPr>
        <w:t xml:space="preserve"> не менее</w:t>
      </w:r>
      <w:r w:rsidR="00966EB5" w:rsidRPr="000514F4">
        <w:rPr>
          <w:rFonts w:eastAsia="Calibri"/>
          <w:sz w:val="28"/>
          <w:szCs w:val="28"/>
          <w:lang w:eastAsia="en-US"/>
        </w:rPr>
        <w:t xml:space="preserve"> ФА3</w:t>
      </w:r>
      <w:r>
        <w:rPr>
          <w:rFonts w:ascii="Lato" w:hAnsi="Lato"/>
          <w:sz w:val="28"/>
          <w:szCs w:val="28"/>
        </w:rPr>
        <w:t xml:space="preserve"> (размер </w:t>
      </w:r>
      <w:r w:rsidR="00B22BB0" w:rsidRPr="000514F4">
        <w:rPr>
          <w:rFonts w:ascii="Lato" w:hAnsi="Lato"/>
          <w:sz w:val="28"/>
          <w:szCs w:val="28"/>
        </w:rPr>
        <w:t>30х40 см и не более 50х70 см).</w:t>
      </w:r>
    </w:p>
    <w:p w:rsidR="00B22BB0" w:rsidRPr="000514F4" w:rsidRDefault="00B22BB0" w:rsidP="00990E0F">
      <w:pPr>
        <w:shd w:val="clear" w:color="auto" w:fill="FFFFFF"/>
        <w:ind w:firstLine="709"/>
        <w:jc w:val="both"/>
        <w:rPr>
          <w:rFonts w:ascii="Lato" w:hAnsi="Lato"/>
          <w:sz w:val="28"/>
          <w:szCs w:val="28"/>
        </w:rPr>
      </w:pPr>
      <w:r w:rsidRPr="000514F4">
        <w:rPr>
          <w:rFonts w:ascii="Lato" w:hAnsi="Lato"/>
          <w:sz w:val="28"/>
          <w:szCs w:val="28"/>
        </w:rPr>
        <w:t>На оборотной стороне работы обязательно указываются: номинация, фамилия, имя, возраст автора, телефон для связи с родителями или официальными представителями автора (с указанием кода населенного пункта), название рисунка, а также фамилия, имя, отчество педагога, полное наименование учебного заведения, его адрес.</w:t>
      </w:r>
    </w:p>
    <w:p w:rsidR="00F85C30" w:rsidRDefault="00B22BB0" w:rsidP="00990E0F">
      <w:pPr>
        <w:ind w:firstLine="709"/>
        <w:jc w:val="both"/>
        <w:rPr>
          <w:rFonts w:eastAsia="Calibri"/>
          <w:sz w:val="28"/>
          <w:szCs w:val="28"/>
          <w:lang w:eastAsia="en-US"/>
        </w:rPr>
      </w:pPr>
      <w:r w:rsidRPr="000514F4">
        <w:rPr>
          <w:rFonts w:eastAsia="Calibri"/>
          <w:sz w:val="28"/>
          <w:szCs w:val="28"/>
          <w:lang w:eastAsia="en-US"/>
        </w:rPr>
        <w:t>Работа</w:t>
      </w:r>
      <w:r w:rsidR="00966EB5" w:rsidRPr="000514F4">
        <w:rPr>
          <w:rFonts w:eastAsia="Calibri"/>
          <w:sz w:val="28"/>
          <w:szCs w:val="28"/>
          <w:lang w:eastAsia="en-US"/>
        </w:rPr>
        <w:t xml:space="preserve"> в номинации «Изобразительное искусство»</w:t>
      </w:r>
      <w:r w:rsidR="00587024">
        <w:rPr>
          <w:rFonts w:eastAsia="Calibri"/>
          <w:sz w:val="28"/>
          <w:szCs w:val="28"/>
          <w:lang w:eastAsia="en-US"/>
        </w:rPr>
        <w:t xml:space="preserve"> </w:t>
      </w:r>
      <w:r w:rsidR="005947CB" w:rsidRPr="000514F4">
        <w:rPr>
          <w:rFonts w:eastAsia="Calibri"/>
          <w:sz w:val="28"/>
          <w:szCs w:val="28"/>
          <w:lang w:eastAsia="en-US"/>
        </w:rPr>
        <w:t>должна быть</w:t>
      </w:r>
      <w:r w:rsidR="005947CB">
        <w:rPr>
          <w:rFonts w:eastAsia="Calibri"/>
          <w:sz w:val="28"/>
          <w:szCs w:val="28"/>
          <w:lang w:eastAsia="en-US"/>
        </w:rPr>
        <w:t xml:space="preserve"> оформлена в паспарту размерами: 40</w:t>
      </w:r>
      <w:r w:rsidR="005947CB">
        <w:rPr>
          <w:rFonts w:eastAsia="Calibri"/>
          <w:sz w:val="28"/>
          <w:szCs w:val="28"/>
          <w:lang w:val="en-US" w:eastAsia="en-US"/>
        </w:rPr>
        <w:t>x</w:t>
      </w:r>
      <w:r w:rsidR="005947CB">
        <w:rPr>
          <w:rFonts w:eastAsia="Calibri"/>
          <w:sz w:val="28"/>
          <w:szCs w:val="28"/>
          <w:lang w:eastAsia="en-US"/>
        </w:rPr>
        <w:t>50</w:t>
      </w:r>
      <w:r w:rsidR="00966EB5" w:rsidRPr="000514F4">
        <w:rPr>
          <w:rFonts w:eastAsia="Calibri"/>
          <w:sz w:val="28"/>
          <w:szCs w:val="28"/>
          <w:lang w:eastAsia="en-US"/>
        </w:rPr>
        <w:t>,</w:t>
      </w:r>
      <w:r w:rsidR="005947CB">
        <w:rPr>
          <w:rFonts w:eastAsia="Calibri"/>
          <w:sz w:val="28"/>
          <w:szCs w:val="28"/>
          <w:lang w:eastAsia="en-US"/>
        </w:rPr>
        <w:t xml:space="preserve"> 40</w:t>
      </w:r>
      <w:r w:rsidR="006F1708">
        <w:rPr>
          <w:rFonts w:eastAsia="Calibri"/>
          <w:sz w:val="28"/>
          <w:szCs w:val="28"/>
          <w:lang w:val="en-US" w:eastAsia="en-US"/>
        </w:rPr>
        <w:t>x</w:t>
      </w:r>
      <w:r w:rsidR="005947CB">
        <w:rPr>
          <w:rFonts w:eastAsia="Calibri"/>
          <w:sz w:val="28"/>
          <w:szCs w:val="28"/>
          <w:lang w:eastAsia="en-US"/>
        </w:rPr>
        <w:t>60,</w:t>
      </w:r>
      <w:r w:rsidR="006F1708">
        <w:rPr>
          <w:rFonts w:eastAsia="Calibri"/>
          <w:sz w:val="28"/>
          <w:szCs w:val="28"/>
          <w:lang w:eastAsia="en-US"/>
        </w:rPr>
        <w:t xml:space="preserve"> 50</w:t>
      </w:r>
      <w:r w:rsidR="006F1708">
        <w:rPr>
          <w:rFonts w:eastAsia="Calibri"/>
          <w:sz w:val="28"/>
          <w:szCs w:val="28"/>
          <w:lang w:val="en-US" w:eastAsia="en-US"/>
        </w:rPr>
        <w:t>x</w:t>
      </w:r>
      <w:r w:rsidR="00F85C30">
        <w:rPr>
          <w:rFonts w:eastAsia="Calibri"/>
          <w:sz w:val="28"/>
          <w:szCs w:val="28"/>
          <w:lang w:eastAsia="en-US"/>
        </w:rPr>
        <w:t>70 см.</w:t>
      </w:r>
    </w:p>
    <w:p w:rsidR="00F85C30" w:rsidRDefault="00F85C30" w:rsidP="00990E0F">
      <w:pPr>
        <w:ind w:firstLine="709"/>
        <w:jc w:val="both"/>
        <w:rPr>
          <w:rFonts w:eastAsia="Calibri"/>
          <w:sz w:val="28"/>
          <w:szCs w:val="28"/>
          <w:lang w:eastAsia="en-US"/>
        </w:rPr>
      </w:pPr>
      <w:r w:rsidRPr="000514F4">
        <w:rPr>
          <w:rFonts w:eastAsia="Calibri"/>
          <w:sz w:val="28"/>
          <w:szCs w:val="28"/>
          <w:lang w:eastAsia="en-US"/>
        </w:rPr>
        <w:t>Работа в номинации</w:t>
      </w:r>
      <w:r w:rsidR="00990E0F">
        <w:rPr>
          <w:rFonts w:eastAsia="Calibri"/>
          <w:sz w:val="28"/>
          <w:szCs w:val="28"/>
          <w:lang w:eastAsia="en-US"/>
        </w:rPr>
        <w:t xml:space="preserve"> «Декоративно-прикладное искусство» </w:t>
      </w:r>
      <w:r w:rsidR="00966EB5" w:rsidRPr="000514F4">
        <w:rPr>
          <w:rFonts w:eastAsia="Calibri"/>
          <w:sz w:val="28"/>
          <w:szCs w:val="28"/>
          <w:lang w:eastAsia="en-US"/>
        </w:rPr>
        <w:t>должна быть полностью оформлена для демонстрации на выставке</w:t>
      </w:r>
      <w:r>
        <w:rPr>
          <w:rFonts w:eastAsia="Calibri"/>
          <w:sz w:val="28"/>
          <w:szCs w:val="28"/>
          <w:lang w:eastAsia="en-US"/>
        </w:rPr>
        <w:t>.</w:t>
      </w:r>
    </w:p>
    <w:p w:rsidR="00B3080C" w:rsidRDefault="00F85C30" w:rsidP="00990E0F">
      <w:pPr>
        <w:ind w:firstLine="709"/>
        <w:jc w:val="both"/>
        <w:rPr>
          <w:rFonts w:eastAsia="Calibri"/>
          <w:sz w:val="28"/>
          <w:szCs w:val="28"/>
          <w:lang w:eastAsia="en-US"/>
        </w:rPr>
      </w:pPr>
      <w:r>
        <w:rPr>
          <w:rFonts w:eastAsia="Calibri"/>
          <w:sz w:val="28"/>
          <w:szCs w:val="28"/>
          <w:lang w:eastAsia="en-US"/>
        </w:rPr>
        <w:t>К работе прилагается этикетка.</w:t>
      </w:r>
    </w:p>
    <w:p w:rsidR="00990E0F" w:rsidRPr="00990E0F" w:rsidRDefault="00990E0F" w:rsidP="00990E0F">
      <w:pPr>
        <w:pStyle w:val="a7"/>
        <w:numPr>
          <w:ilvl w:val="1"/>
          <w:numId w:val="11"/>
        </w:numPr>
        <w:shd w:val="clear" w:color="auto" w:fill="FFFFFF"/>
        <w:ind w:left="0" w:firstLine="709"/>
        <w:jc w:val="both"/>
        <w:rPr>
          <w:rFonts w:ascii="Lato" w:hAnsi="Lato"/>
          <w:sz w:val="28"/>
          <w:szCs w:val="28"/>
        </w:rPr>
      </w:pPr>
      <w:r w:rsidRPr="000514F4">
        <w:rPr>
          <w:rFonts w:ascii="Lato" w:hAnsi="Lato"/>
          <w:sz w:val="28"/>
          <w:szCs w:val="28"/>
        </w:rPr>
        <w:t>Работы, не соответствующие указанным требованиям, на Конкурс не принимаются.</w:t>
      </w:r>
    </w:p>
    <w:p w:rsidR="00B22BB0" w:rsidRPr="000514F4" w:rsidRDefault="00B22BB0" w:rsidP="00990E0F">
      <w:pPr>
        <w:ind w:firstLine="709"/>
        <w:jc w:val="both"/>
        <w:rPr>
          <w:rFonts w:eastAsia="Calibri"/>
          <w:sz w:val="28"/>
          <w:szCs w:val="28"/>
          <w:lang w:eastAsia="en-US"/>
        </w:rPr>
      </w:pPr>
    </w:p>
    <w:p w:rsidR="00FE03B2" w:rsidRPr="000514F4" w:rsidRDefault="005F608A" w:rsidP="00990E0F">
      <w:pPr>
        <w:ind w:firstLine="709"/>
        <w:jc w:val="both"/>
        <w:rPr>
          <w:rFonts w:eastAsia="Calibri"/>
          <w:sz w:val="28"/>
          <w:szCs w:val="28"/>
          <w:lang w:eastAsia="en-US"/>
        </w:rPr>
      </w:pPr>
      <w:r w:rsidRPr="000514F4">
        <w:rPr>
          <w:rFonts w:eastAsia="Calibri"/>
          <w:sz w:val="28"/>
          <w:szCs w:val="28"/>
          <w:lang w:eastAsia="en-US"/>
        </w:rPr>
        <w:t>ОБРАЗЕЦ этикетки: 7</w:t>
      </w:r>
      <w:r w:rsidR="00FE03B2" w:rsidRPr="000514F4">
        <w:rPr>
          <w:rFonts w:eastAsia="Calibri"/>
          <w:sz w:val="28"/>
          <w:szCs w:val="28"/>
          <w:lang w:eastAsia="en-US"/>
        </w:rPr>
        <w:t>0*30 мм</w:t>
      </w:r>
    </w:p>
    <w:tbl>
      <w:tblPr>
        <w:tblStyle w:val="ab"/>
        <w:tblW w:w="0" w:type="auto"/>
        <w:jc w:val="center"/>
        <w:tblLook w:val="04A0"/>
      </w:tblPr>
      <w:tblGrid>
        <w:gridCol w:w="4077"/>
        <w:gridCol w:w="4077"/>
      </w:tblGrid>
      <w:tr w:rsidR="005F608A" w:rsidRPr="000514F4" w:rsidTr="00990E0F">
        <w:trPr>
          <w:jc w:val="center"/>
        </w:trPr>
        <w:tc>
          <w:tcPr>
            <w:tcW w:w="4077" w:type="dxa"/>
          </w:tcPr>
          <w:p w:rsidR="005F608A" w:rsidRPr="000514F4" w:rsidRDefault="005F608A" w:rsidP="00380A07">
            <w:pPr>
              <w:jc w:val="both"/>
              <w:rPr>
                <w:rFonts w:eastAsia="Calibri"/>
                <w:b/>
                <w:sz w:val="28"/>
                <w:szCs w:val="28"/>
                <w:lang w:eastAsia="en-US"/>
              </w:rPr>
            </w:pPr>
            <w:r w:rsidRPr="000514F4">
              <w:rPr>
                <w:rFonts w:eastAsia="Calibri"/>
                <w:b/>
                <w:sz w:val="28"/>
                <w:szCs w:val="28"/>
                <w:lang w:eastAsia="en-US"/>
              </w:rPr>
              <w:t>ИВАНОВ ПЁТР, 10 лет</w:t>
            </w:r>
          </w:p>
          <w:p w:rsidR="005F608A" w:rsidRPr="000514F4" w:rsidRDefault="005F608A" w:rsidP="00380A07">
            <w:pPr>
              <w:jc w:val="both"/>
              <w:rPr>
                <w:rFonts w:eastAsia="Calibri"/>
                <w:b/>
                <w:sz w:val="28"/>
                <w:szCs w:val="28"/>
                <w:u w:val="single"/>
                <w:lang w:eastAsia="en-US"/>
              </w:rPr>
            </w:pPr>
            <w:r w:rsidRPr="000514F4">
              <w:rPr>
                <w:rFonts w:eastAsia="Calibri"/>
                <w:b/>
                <w:sz w:val="28"/>
                <w:szCs w:val="28"/>
                <w:u w:val="single"/>
                <w:lang w:eastAsia="en-US"/>
              </w:rPr>
              <w:t>«Рождество»</w:t>
            </w:r>
          </w:p>
          <w:p w:rsidR="005F608A" w:rsidRPr="000514F4" w:rsidRDefault="005F608A" w:rsidP="00380A07">
            <w:pPr>
              <w:jc w:val="both"/>
              <w:rPr>
                <w:rFonts w:eastAsia="Calibri"/>
                <w:sz w:val="28"/>
                <w:szCs w:val="28"/>
                <w:lang w:eastAsia="en-US"/>
              </w:rPr>
            </w:pPr>
            <w:r w:rsidRPr="000514F4">
              <w:rPr>
                <w:rFonts w:eastAsia="Calibri"/>
                <w:sz w:val="28"/>
                <w:szCs w:val="28"/>
                <w:lang w:eastAsia="en-US"/>
              </w:rPr>
              <w:t xml:space="preserve">Номинация: </w:t>
            </w:r>
            <w:r w:rsidRPr="000514F4">
              <w:rPr>
                <w:rFonts w:eastAsia="Calibri"/>
                <w:b/>
                <w:sz w:val="28"/>
                <w:szCs w:val="28"/>
                <w:u w:val="single"/>
                <w:lang w:eastAsia="en-US"/>
              </w:rPr>
              <w:t>ИЗО</w:t>
            </w:r>
            <w:r w:rsidR="00990E0F">
              <w:rPr>
                <w:rFonts w:eastAsia="Calibri"/>
                <w:b/>
                <w:sz w:val="28"/>
                <w:szCs w:val="28"/>
                <w:u w:val="single"/>
                <w:lang w:eastAsia="en-US"/>
              </w:rPr>
              <w:t xml:space="preserve"> </w:t>
            </w:r>
            <w:r w:rsidR="00990E0F">
              <w:rPr>
                <w:rFonts w:eastAsia="Calibri"/>
                <w:sz w:val="28"/>
                <w:szCs w:val="28"/>
                <w:lang w:eastAsia="en-US"/>
              </w:rPr>
              <w:t>(</w:t>
            </w:r>
            <w:r w:rsidRPr="000514F4">
              <w:rPr>
                <w:rFonts w:eastAsia="Calibri"/>
                <w:sz w:val="28"/>
                <w:szCs w:val="28"/>
                <w:lang w:eastAsia="en-US"/>
              </w:rPr>
              <w:t>бумага, акварель).</w:t>
            </w:r>
          </w:p>
          <w:p w:rsidR="005F608A" w:rsidRPr="000514F4" w:rsidRDefault="005F608A" w:rsidP="00380A07">
            <w:pPr>
              <w:jc w:val="both"/>
              <w:rPr>
                <w:rFonts w:eastAsia="Calibri"/>
                <w:sz w:val="28"/>
                <w:szCs w:val="28"/>
                <w:lang w:eastAsia="en-US"/>
              </w:rPr>
            </w:pPr>
            <w:r w:rsidRPr="000514F4">
              <w:rPr>
                <w:rFonts w:eastAsia="Calibri"/>
                <w:sz w:val="28"/>
                <w:szCs w:val="28"/>
                <w:lang w:eastAsia="en-US"/>
              </w:rPr>
              <w:t>МАУ</w:t>
            </w:r>
            <w:r w:rsidR="00990E0F">
              <w:rPr>
                <w:rFonts w:eastAsia="Calibri"/>
                <w:sz w:val="28"/>
                <w:szCs w:val="28"/>
                <w:lang w:eastAsia="en-US"/>
              </w:rPr>
              <w:t xml:space="preserve"> </w:t>
            </w:r>
            <w:r w:rsidRPr="000514F4">
              <w:rPr>
                <w:rFonts w:eastAsia="Calibri"/>
                <w:sz w:val="28"/>
                <w:szCs w:val="28"/>
                <w:lang w:eastAsia="en-US"/>
              </w:rPr>
              <w:t>ДО «ДШИ» г. Печора»</w:t>
            </w:r>
          </w:p>
          <w:p w:rsidR="005F608A" w:rsidRPr="000514F4" w:rsidRDefault="005F608A" w:rsidP="00380A07">
            <w:pPr>
              <w:jc w:val="both"/>
              <w:rPr>
                <w:rFonts w:eastAsia="Calibri"/>
                <w:sz w:val="28"/>
                <w:szCs w:val="28"/>
                <w:lang w:eastAsia="en-US"/>
              </w:rPr>
            </w:pPr>
            <w:r w:rsidRPr="000514F4">
              <w:rPr>
                <w:rFonts w:eastAsia="Calibri"/>
                <w:sz w:val="28"/>
                <w:szCs w:val="28"/>
                <w:lang w:eastAsia="en-US"/>
              </w:rPr>
              <w:t>Преп-ль: ФИО</w:t>
            </w:r>
          </w:p>
        </w:tc>
        <w:tc>
          <w:tcPr>
            <w:tcW w:w="4077" w:type="dxa"/>
          </w:tcPr>
          <w:p w:rsidR="005F608A" w:rsidRPr="000514F4" w:rsidRDefault="005F608A" w:rsidP="00380A07">
            <w:pPr>
              <w:jc w:val="both"/>
              <w:rPr>
                <w:rFonts w:eastAsia="Calibri"/>
                <w:b/>
                <w:sz w:val="28"/>
                <w:szCs w:val="28"/>
                <w:lang w:eastAsia="en-US"/>
              </w:rPr>
            </w:pPr>
            <w:r w:rsidRPr="000514F4">
              <w:rPr>
                <w:rFonts w:eastAsia="Calibri"/>
                <w:b/>
                <w:sz w:val="28"/>
                <w:szCs w:val="28"/>
                <w:lang w:eastAsia="en-US"/>
              </w:rPr>
              <w:t>ИВАНОВ ПЁТР, 10 лет</w:t>
            </w:r>
          </w:p>
          <w:p w:rsidR="005F608A" w:rsidRPr="000514F4" w:rsidRDefault="005F608A" w:rsidP="00380A07">
            <w:pPr>
              <w:jc w:val="both"/>
              <w:rPr>
                <w:rFonts w:eastAsia="Calibri"/>
                <w:b/>
                <w:sz w:val="28"/>
                <w:szCs w:val="28"/>
                <w:u w:val="single"/>
                <w:lang w:eastAsia="en-US"/>
              </w:rPr>
            </w:pPr>
            <w:r w:rsidRPr="000514F4">
              <w:rPr>
                <w:rFonts w:eastAsia="Calibri"/>
                <w:b/>
                <w:sz w:val="28"/>
                <w:szCs w:val="28"/>
                <w:u w:val="single"/>
                <w:lang w:eastAsia="en-US"/>
              </w:rPr>
              <w:t>«Ангел»</w:t>
            </w:r>
          </w:p>
          <w:p w:rsidR="005F608A" w:rsidRPr="000514F4" w:rsidRDefault="005F608A" w:rsidP="00380A07">
            <w:pPr>
              <w:jc w:val="both"/>
              <w:rPr>
                <w:rFonts w:eastAsia="Calibri"/>
                <w:sz w:val="28"/>
                <w:szCs w:val="28"/>
                <w:lang w:eastAsia="en-US"/>
              </w:rPr>
            </w:pPr>
            <w:r w:rsidRPr="000514F4">
              <w:rPr>
                <w:rFonts w:eastAsia="Calibri"/>
                <w:sz w:val="28"/>
                <w:szCs w:val="28"/>
                <w:lang w:eastAsia="en-US"/>
              </w:rPr>
              <w:t xml:space="preserve">Номинация: </w:t>
            </w:r>
            <w:r w:rsidRPr="000514F4">
              <w:rPr>
                <w:rFonts w:eastAsia="Calibri"/>
                <w:b/>
                <w:sz w:val="28"/>
                <w:szCs w:val="28"/>
                <w:u w:val="single"/>
                <w:lang w:eastAsia="en-US"/>
              </w:rPr>
              <w:t>ДПИ</w:t>
            </w:r>
            <w:r w:rsidRPr="000514F4">
              <w:rPr>
                <w:rFonts w:eastAsia="Calibri"/>
                <w:sz w:val="28"/>
                <w:szCs w:val="28"/>
                <w:lang w:eastAsia="en-US"/>
              </w:rPr>
              <w:t xml:space="preserve"> (вязание)</w:t>
            </w:r>
          </w:p>
          <w:p w:rsidR="005F608A" w:rsidRPr="000514F4" w:rsidRDefault="005F608A" w:rsidP="00380A07">
            <w:pPr>
              <w:jc w:val="both"/>
              <w:rPr>
                <w:rFonts w:eastAsia="Calibri"/>
                <w:sz w:val="28"/>
                <w:szCs w:val="28"/>
                <w:lang w:eastAsia="en-US"/>
              </w:rPr>
            </w:pPr>
            <w:r w:rsidRPr="000514F4">
              <w:rPr>
                <w:rFonts w:eastAsia="Calibri"/>
                <w:sz w:val="28"/>
                <w:szCs w:val="28"/>
                <w:lang w:eastAsia="en-US"/>
              </w:rPr>
              <w:t>МАУ</w:t>
            </w:r>
            <w:r w:rsidR="00990E0F">
              <w:rPr>
                <w:rFonts w:eastAsia="Calibri"/>
                <w:sz w:val="28"/>
                <w:szCs w:val="28"/>
                <w:lang w:eastAsia="en-US"/>
              </w:rPr>
              <w:t xml:space="preserve"> </w:t>
            </w:r>
            <w:r w:rsidRPr="000514F4">
              <w:rPr>
                <w:rFonts w:eastAsia="Calibri"/>
                <w:sz w:val="28"/>
                <w:szCs w:val="28"/>
                <w:lang w:eastAsia="en-US"/>
              </w:rPr>
              <w:t>ДО «ДШИ» г. Печора»</w:t>
            </w:r>
          </w:p>
          <w:p w:rsidR="005F608A" w:rsidRPr="000514F4" w:rsidRDefault="005F608A" w:rsidP="00380A07">
            <w:pPr>
              <w:jc w:val="both"/>
              <w:rPr>
                <w:rFonts w:eastAsia="Calibri"/>
                <w:sz w:val="28"/>
                <w:szCs w:val="28"/>
                <w:lang w:eastAsia="en-US"/>
              </w:rPr>
            </w:pPr>
            <w:r w:rsidRPr="000514F4">
              <w:rPr>
                <w:rFonts w:eastAsia="Calibri"/>
                <w:sz w:val="28"/>
                <w:szCs w:val="28"/>
                <w:lang w:eastAsia="en-US"/>
              </w:rPr>
              <w:t>Преп-ль: ФИО</w:t>
            </w:r>
          </w:p>
        </w:tc>
      </w:tr>
    </w:tbl>
    <w:p w:rsidR="00CA44DC" w:rsidRPr="000514F4" w:rsidRDefault="00CA44DC" w:rsidP="00990E0F">
      <w:pPr>
        <w:spacing w:after="200"/>
        <w:jc w:val="both"/>
        <w:rPr>
          <w:rFonts w:eastAsia="Calibri"/>
          <w:b/>
          <w:sz w:val="28"/>
          <w:szCs w:val="28"/>
          <w:lang w:eastAsia="en-US"/>
        </w:rPr>
      </w:pPr>
    </w:p>
    <w:p w:rsidR="000F46B4" w:rsidRPr="000514F4" w:rsidRDefault="00990E0F" w:rsidP="00990E0F">
      <w:pPr>
        <w:numPr>
          <w:ilvl w:val="0"/>
          <w:numId w:val="6"/>
        </w:numPr>
        <w:ind w:left="0" w:firstLine="709"/>
        <w:jc w:val="center"/>
        <w:rPr>
          <w:rFonts w:eastAsia="Calibri"/>
          <w:b/>
          <w:sz w:val="28"/>
          <w:szCs w:val="28"/>
          <w:lang w:eastAsia="en-US"/>
        </w:rPr>
      </w:pPr>
      <w:r>
        <w:rPr>
          <w:rFonts w:eastAsia="Calibri"/>
          <w:b/>
          <w:sz w:val="28"/>
          <w:szCs w:val="28"/>
          <w:lang w:eastAsia="en-US"/>
        </w:rPr>
        <w:t>Порядок и сроки проведения к</w:t>
      </w:r>
      <w:r w:rsidR="000F46B4" w:rsidRPr="000514F4">
        <w:rPr>
          <w:rFonts w:eastAsia="Calibri"/>
          <w:b/>
          <w:sz w:val="28"/>
          <w:szCs w:val="28"/>
          <w:lang w:eastAsia="en-US"/>
        </w:rPr>
        <w:t>онкурса</w:t>
      </w:r>
    </w:p>
    <w:p w:rsidR="00966EB5" w:rsidRPr="000514F4" w:rsidRDefault="00187622" w:rsidP="00990E0F">
      <w:pPr>
        <w:ind w:firstLine="709"/>
        <w:jc w:val="both"/>
        <w:rPr>
          <w:rFonts w:eastAsia="Calibri"/>
          <w:sz w:val="28"/>
          <w:szCs w:val="28"/>
          <w:lang w:eastAsia="en-US"/>
        </w:rPr>
      </w:pPr>
      <w:r w:rsidRPr="000514F4">
        <w:rPr>
          <w:rFonts w:eastAsia="Calibri"/>
          <w:sz w:val="28"/>
          <w:szCs w:val="28"/>
          <w:lang w:eastAsia="en-US"/>
        </w:rPr>
        <w:t xml:space="preserve">8.1. </w:t>
      </w:r>
      <w:r w:rsidR="00966EB5" w:rsidRPr="000514F4">
        <w:rPr>
          <w:rFonts w:eastAsia="Calibri"/>
          <w:b/>
          <w:sz w:val="28"/>
          <w:szCs w:val="28"/>
          <w:lang w:val="en-US" w:eastAsia="en-US"/>
        </w:rPr>
        <w:t>I</w:t>
      </w:r>
      <w:r w:rsidR="00990E0F">
        <w:rPr>
          <w:rFonts w:eastAsia="Calibri"/>
          <w:b/>
          <w:sz w:val="28"/>
          <w:szCs w:val="28"/>
          <w:lang w:eastAsia="en-US"/>
        </w:rPr>
        <w:t xml:space="preserve"> </w:t>
      </w:r>
      <w:r w:rsidR="00B72E50" w:rsidRPr="000514F4">
        <w:rPr>
          <w:rFonts w:eastAsia="Calibri"/>
          <w:b/>
          <w:sz w:val="28"/>
          <w:szCs w:val="28"/>
          <w:lang w:eastAsia="en-US"/>
        </w:rPr>
        <w:t>этап</w:t>
      </w:r>
      <w:r w:rsidR="00B84086" w:rsidRPr="000514F4">
        <w:rPr>
          <w:rFonts w:eastAsia="Calibri"/>
          <w:b/>
          <w:sz w:val="28"/>
          <w:szCs w:val="28"/>
          <w:lang w:eastAsia="en-US"/>
        </w:rPr>
        <w:t xml:space="preserve"> (отборочный)</w:t>
      </w:r>
      <w:r w:rsidR="00B72E50" w:rsidRPr="000514F4">
        <w:rPr>
          <w:rFonts w:eastAsia="Calibri"/>
          <w:b/>
          <w:sz w:val="28"/>
          <w:szCs w:val="28"/>
          <w:lang w:eastAsia="en-US"/>
        </w:rPr>
        <w:t>:</w:t>
      </w:r>
      <w:r w:rsidR="00B72E50" w:rsidRPr="000514F4">
        <w:rPr>
          <w:rFonts w:eastAsia="Calibri"/>
          <w:sz w:val="28"/>
          <w:szCs w:val="28"/>
          <w:lang w:eastAsia="en-US"/>
        </w:rPr>
        <w:t xml:space="preserve"> проводится в образовательных учреждениях до 15 декабря. </w:t>
      </w:r>
    </w:p>
    <w:p w:rsidR="002E0CA5" w:rsidRPr="000514F4" w:rsidRDefault="00B72E50" w:rsidP="00990E0F">
      <w:pPr>
        <w:ind w:firstLine="709"/>
        <w:jc w:val="both"/>
        <w:rPr>
          <w:rFonts w:eastAsia="Calibri"/>
          <w:sz w:val="28"/>
          <w:szCs w:val="28"/>
          <w:lang w:eastAsia="en-US"/>
        </w:rPr>
      </w:pPr>
      <w:r w:rsidRPr="000514F4">
        <w:rPr>
          <w:rFonts w:eastAsia="Calibri"/>
          <w:b/>
          <w:sz w:val="28"/>
          <w:szCs w:val="28"/>
          <w:lang w:val="en-US" w:eastAsia="en-US"/>
        </w:rPr>
        <w:t>II</w:t>
      </w:r>
      <w:r w:rsidRPr="000514F4">
        <w:rPr>
          <w:rFonts w:eastAsia="Calibri"/>
          <w:b/>
          <w:sz w:val="28"/>
          <w:szCs w:val="28"/>
          <w:lang w:eastAsia="en-US"/>
        </w:rPr>
        <w:t xml:space="preserve"> этап:</w:t>
      </w:r>
      <w:r w:rsidR="00990E0F">
        <w:rPr>
          <w:rFonts w:eastAsia="Calibri"/>
          <w:b/>
          <w:sz w:val="28"/>
          <w:szCs w:val="28"/>
          <w:lang w:eastAsia="en-US"/>
        </w:rPr>
        <w:t xml:space="preserve"> </w:t>
      </w:r>
      <w:r w:rsidR="002E0CA5" w:rsidRPr="00442C97">
        <w:rPr>
          <w:rFonts w:eastAsia="Arial Unicode MS"/>
          <w:sz w:val="28"/>
          <w:szCs w:val="28"/>
        </w:rPr>
        <w:t xml:space="preserve">Прием и рассмотрение заявок на участие в конкурсе </w:t>
      </w:r>
      <w:r w:rsidR="002E0CA5" w:rsidRPr="00CD5EDC">
        <w:rPr>
          <w:rFonts w:eastAsia="Arial Unicode MS"/>
          <w:sz w:val="28"/>
          <w:szCs w:val="28"/>
        </w:rPr>
        <w:t xml:space="preserve">– </w:t>
      </w:r>
      <w:r w:rsidR="00866DEB" w:rsidRPr="00CD5EDC">
        <w:rPr>
          <w:rFonts w:eastAsia="Arial Unicode MS"/>
          <w:b/>
          <w:sz w:val="28"/>
          <w:szCs w:val="28"/>
        </w:rPr>
        <w:t>до 3</w:t>
      </w:r>
      <w:r w:rsidR="002E0CA5" w:rsidRPr="00CD5EDC">
        <w:rPr>
          <w:rFonts w:eastAsia="Arial Unicode MS"/>
          <w:b/>
          <w:sz w:val="28"/>
          <w:szCs w:val="28"/>
        </w:rPr>
        <w:t>0 декабря</w:t>
      </w:r>
      <w:r w:rsidR="002E0CA5" w:rsidRPr="002E0CA5">
        <w:rPr>
          <w:rFonts w:eastAsia="Arial Unicode MS"/>
          <w:b/>
          <w:sz w:val="28"/>
          <w:szCs w:val="28"/>
        </w:rPr>
        <w:t xml:space="preserve"> 2018 года.</w:t>
      </w:r>
      <w:r w:rsidR="00990E0F">
        <w:rPr>
          <w:rFonts w:eastAsia="Arial Unicode MS"/>
          <w:b/>
          <w:sz w:val="28"/>
          <w:szCs w:val="28"/>
        </w:rPr>
        <w:t xml:space="preserve"> </w:t>
      </w:r>
      <w:r w:rsidR="002E0CA5" w:rsidRPr="000514F4">
        <w:rPr>
          <w:rFonts w:eastAsia="Calibri"/>
          <w:sz w:val="28"/>
          <w:szCs w:val="28"/>
          <w:lang w:eastAsia="en-US"/>
        </w:rPr>
        <w:t>Заявки (Приложение 1) и согласие на обработку персональных данных (Приложение 2) принимаются в электронном виде</w:t>
      </w:r>
      <w:r w:rsidR="00990E0F">
        <w:rPr>
          <w:rFonts w:eastAsia="Calibri"/>
          <w:sz w:val="28"/>
          <w:szCs w:val="28"/>
          <w:lang w:eastAsia="en-US"/>
        </w:rPr>
        <w:t xml:space="preserve"> </w:t>
      </w:r>
      <w:r w:rsidR="002E0CA5" w:rsidRPr="000514F4">
        <w:rPr>
          <w:rFonts w:eastAsia="Calibri"/>
          <w:sz w:val="28"/>
          <w:szCs w:val="28"/>
          <w:lang w:eastAsia="en-US"/>
        </w:rPr>
        <w:t xml:space="preserve">по адресу: </w:t>
      </w:r>
      <w:hyperlink r:id="rId8" w:history="1">
        <w:r w:rsidR="002E0CA5" w:rsidRPr="000514F4">
          <w:rPr>
            <w:rStyle w:val="aa"/>
            <w:rFonts w:eastAsia="Calibri"/>
            <w:color w:val="auto"/>
            <w:sz w:val="28"/>
            <w:szCs w:val="28"/>
            <w:lang w:val="en-US" w:eastAsia="en-US"/>
          </w:rPr>
          <w:t>pechoradshi</w:t>
        </w:r>
        <w:r w:rsidR="002E0CA5" w:rsidRPr="000514F4">
          <w:rPr>
            <w:rStyle w:val="aa"/>
            <w:rFonts w:eastAsia="Calibri"/>
            <w:color w:val="auto"/>
            <w:sz w:val="28"/>
            <w:szCs w:val="28"/>
            <w:lang w:eastAsia="en-US"/>
          </w:rPr>
          <w:t>@</w:t>
        </w:r>
        <w:r w:rsidR="002E0CA5" w:rsidRPr="000514F4">
          <w:rPr>
            <w:rStyle w:val="aa"/>
            <w:rFonts w:eastAsia="Calibri"/>
            <w:color w:val="auto"/>
            <w:sz w:val="28"/>
            <w:szCs w:val="28"/>
            <w:lang w:val="en-US" w:eastAsia="en-US"/>
          </w:rPr>
          <w:t>mail</w:t>
        </w:r>
        <w:r w:rsidR="002E0CA5" w:rsidRPr="000514F4">
          <w:rPr>
            <w:rStyle w:val="aa"/>
            <w:rFonts w:eastAsia="Calibri"/>
            <w:color w:val="auto"/>
            <w:sz w:val="28"/>
            <w:szCs w:val="28"/>
            <w:lang w:eastAsia="en-US"/>
          </w:rPr>
          <w:t>.</w:t>
        </w:r>
        <w:r w:rsidR="002E0CA5" w:rsidRPr="000514F4">
          <w:rPr>
            <w:rStyle w:val="aa"/>
            <w:rFonts w:eastAsia="Calibri"/>
            <w:color w:val="auto"/>
            <w:sz w:val="28"/>
            <w:szCs w:val="28"/>
            <w:lang w:val="en-US" w:eastAsia="en-US"/>
          </w:rPr>
          <w:t>ru</w:t>
        </w:r>
      </w:hyperlink>
      <w:r w:rsidR="002E0CA5" w:rsidRPr="000514F4">
        <w:rPr>
          <w:rFonts w:eastAsia="Calibri"/>
          <w:sz w:val="28"/>
          <w:szCs w:val="28"/>
          <w:lang w:eastAsia="en-US"/>
        </w:rPr>
        <w:t xml:space="preserve">. </w:t>
      </w:r>
    </w:p>
    <w:p w:rsidR="00B72E50" w:rsidRDefault="00B72E50" w:rsidP="00990E0F">
      <w:pPr>
        <w:ind w:firstLine="709"/>
        <w:jc w:val="both"/>
        <w:rPr>
          <w:rFonts w:eastAsia="Calibri"/>
          <w:sz w:val="28"/>
          <w:szCs w:val="28"/>
          <w:lang w:eastAsia="en-US"/>
        </w:rPr>
      </w:pPr>
      <w:r w:rsidRPr="000514F4">
        <w:rPr>
          <w:rFonts w:eastAsia="Calibri"/>
          <w:sz w:val="28"/>
          <w:szCs w:val="28"/>
          <w:lang w:eastAsia="en-US"/>
        </w:rPr>
        <w:t>Творческие работы в номинации «Изобразител</w:t>
      </w:r>
      <w:r w:rsidR="00990E0F">
        <w:rPr>
          <w:rFonts w:eastAsia="Calibri"/>
          <w:sz w:val="28"/>
          <w:szCs w:val="28"/>
          <w:lang w:eastAsia="en-US"/>
        </w:rPr>
        <w:t>ьное искусство», «Декоративно-</w:t>
      </w:r>
      <w:r w:rsidRPr="000514F4">
        <w:rPr>
          <w:rFonts w:eastAsia="Calibri"/>
          <w:sz w:val="28"/>
          <w:szCs w:val="28"/>
          <w:lang w:eastAsia="en-US"/>
        </w:rPr>
        <w:t xml:space="preserve">прикладное искусство» должны быть </w:t>
      </w:r>
      <w:r w:rsidRPr="000A42E5">
        <w:rPr>
          <w:rFonts w:eastAsia="Calibri"/>
          <w:sz w:val="28"/>
          <w:szCs w:val="28"/>
          <w:lang w:eastAsia="en-US"/>
        </w:rPr>
        <w:t>представлены в оргкомитет кон</w:t>
      </w:r>
      <w:r w:rsidR="002E0CA5" w:rsidRPr="000A42E5">
        <w:rPr>
          <w:rFonts w:eastAsia="Calibri"/>
          <w:sz w:val="28"/>
          <w:szCs w:val="28"/>
          <w:lang w:eastAsia="en-US"/>
        </w:rPr>
        <w:t xml:space="preserve">курса </w:t>
      </w:r>
      <w:r w:rsidR="00587024">
        <w:rPr>
          <w:rFonts w:eastAsia="Calibri"/>
          <w:b/>
          <w:sz w:val="28"/>
          <w:szCs w:val="28"/>
          <w:lang w:eastAsia="en-US"/>
        </w:rPr>
        <w:t xml:space="preserve">не позднее </w:t>
      </w:r>
      <w:r w:rsidR="00587024" w:rsidRPr="00FE6355">
        <w:rPr>
          <w:rFonts w:eastAsia="Calibri"/>
          <w:b/>
          <w:sz w:val="28"/>
          <w:szCs w:val="28"/>
          <w:lang w:eastAsia="en-US"/>
        </w:rPr>
        <w:t>18</w:t>
      </w:r>
      <w:r w:rsidR="00866DEB" w:rsidRPr="00FE6355">
        <w:rPr>
          <w:rFonts w:eastAsia="Calibri"/>
          <w:b/>
          <w:sz w:val="28"/>
          <w:szCs w:val="28"/>
          <w:lang w:eastAsia="en-US"/>
        </w:rPr>
        <w:t xml:space="preserve"> янва</w:t>
      </w:r>
      <w:r w:rsidR="00F85C30" w:rsidRPr="00FE6355">
        <w:rPr>
          <w:rFonts w:eastAsia="Calibri"/>
          <w:b/>
          <w:sz w:val="28"/>
          <w:szCs w:val="28"/>
          <w:lang w:eastAsia="en-US"/>
        </w:rPr>
        <w:t>ря</w:t>
      </w:r>
      <w:r w:rsidR="00866DEB" w:rsidRPr="000A42E5">
        <w:rPr>
          <w:rFonts w:eastAsia="Calibri"/>
          <w:sz w:val="28"/>
          <w:szCs w:val="28"/>
          <w:lang w:eastAsia="en-US"/>
        </w:rPr>
        <w:t xml:space="preserve"> 2019</w:t>
      </w:r>
      <w:r w:rsidRPr="000A42E5">
        <w:rPr>
          <w:rFonts w:eastAsia="Calibri"/>
          <w:sz w:val="28"/>
          <w:szCs w:val="28"/>
          <w:lang w:eastAsia="en-US"/>
        </w:rPr>
        <w:t xml:space="preserve"> года в МАУ ДО «ДШИ</w:t>
      </w:r>
      <w:r w:rsidRPr="000514F4">
        <w:rPr>
          <w:rFonts w:eastAsia="Calibri"/>
          <w:sz w:val="28"/>
          <w:szCs w:val="28"/>
          <w:lang w:eastAsia="en-US"/>
        </w:rPr>
        <w:t xml:space="preserve"> г. Печора» по адресу: </w:t>
      </w:r>
      <w:r w:rsidR="00927173">
        <w:rPr>
          <w:rFonts w:eastAsia="Calibri"/>
          <w:sz w:val="28"/>
          <w:szCs w:val="28"/>
          <w:lang w:eastAsia="en-US"/>
        </w:rPr>
        <w:t>169600 г. Печора, Печорский пр-</w:t>
      </w:r>
      <w:r w:rsidRPr="000514F4">
        <w:rPr>
          <w:rFonts w:eastAsia="Calibri"/>
          <w:sz w:val="28"/>
          <w:szCs w:val="28"/>
          <w:lang w:eastAsia="en-US"/>
        </w:rPr>
        <w:t>т 65, художественное отделение ДШИ (1 этаж, правое крыло).</w:t>
      </w:r>
    </w:p>
    <w:p w:rsidR="00C36F33" w:rsidRPr="000514F4" w:rsidRDefault="002E0CA5" w:rsidP="00990E0F">
      <w:pPr>
        <w:ind w:firstLine="709"/>
        <w:jc w:val="both"/>
        <w:rPr>
          <w:rFonts w:eastAsia="Calibri"/>
          <w:sz w:val="28"/>
          <w:szCs w:val="28"/>
          <w:lang w:eastAsia="en-US"/>
        </w:rPr>
      </w:pPr>
      <w:r w:rsidRPr="000514F4">
        <w:rPr>
          <w:rFonts w:eastAsia="Calibri"/>
          <w:b/>
          <w:sz w:val="28"/>
          <w:szCs w:val="28"/>
          <w:lang w:val="en-US" w:eastAsia="en-US"/>
        </w:rPr>
        <w:lastRenderedPageBreak/>
        <w:t>III</w:t>
      </w:r>
      <w:r w:rsidRPr="000514F4">
        <w:rPr>
          <w:rFonts w:eastAsia="Calibri"/>
          <w:b/>
          <w:sz w:val="28"/>
          <w:szCs w:val="28"/>
          <w:lang w:eastAsia="en-US"/>
        </w:rPr>
        <w:t xml:space="preserve"> этап:</w:t>
      </w:r>
      <w:r w:rsidR="00990E0F">
        <w:rPr>
          <w:rFonts w:eastAsia="Calibri"/>
          <w:b/>
          <w:sz w:val="28"/>
          <w:szCs w:val="28"/>
          <w:lang w:eastAsia="en-US"/>
        </w:rPr>
        <w:t xml:space="preserve"> </w:t>
      </w:r>
      <w:r w:rsidR="00C36F33" w:rsidRPr="000514F4">
        <w:rPr>
          <w:rFonts w:eastAsia="Calibri"/>
          <w:sz w:val="28"/>
          <w:szCs w:val="28"/>
          <w:lang w:eastAsia="en-US"/>
        </w:rPr>
        <w:t xml:space="preserve">Закрытие конкурса «Рождественская звезда», </w:t>
      </w:r>
      <w:r w:rsidR="00C36F33">
        <w:rPr>
          <w:rFonts w:eastAsia="Calibri"/>
          <w:sz w:val="28"/>
          <w:szCs w:val="28"/>
          <w:lang w:eastAsia="en-US"/>
        </w:rPr>
        <w:t xml:space="preserve">награждение участников и победителей, </w:t>
      </w:r>
      <w:r w:rsidR="00C36F33" w:rsidRPr="000514F4">
        <w:rPr>
          <w:rFonts w:eastAsia="Calibri"/>
          <w:sz w:val="28"/>
          <w:szCs w:val="28"/>
          <w:lang w:eastAsia="en-US"/>
        </w:rPr>
        <w:t xml:space="preserve">концерт состоится </w:t>
      </w:r>
      <w:r w:rsidR="00C36F33">
        <w:rPr>
          <w:rFonts w:eastAsia="Calibri"/>
          <w:sz w:val="28"/>
          <w:szCs w:val="28"/>
          <w:lang w:eastAsia="en-US"/>
        </w:rPr>
        <w:t xml:space="preserve">26 </w:t>
      </w:r>
      <w:r w:rsidR="00C36F33" w:rsidRPr="000514F4">
        <w:rPr>
          <w:rFonts w:eastAsia="Calibri"/>
          <w:sz w:val="28"/>
          <w:szCs w:val="28"/>
          <w:lang w:eastAsia="en-US"/>
        </w:rPr>
        <w:t xml:space="preserve">января </w:t>
      </w:r>
      <w:r w:rsidR="00C36F33">
        <w:rPr>
          <w:rFonts w:eastAsia="Calibri"/>
          <w:sz w:val="28"/>
          <w:szCs w:val="28"/>
          <w:lang w:eastAsia="en-US"/>
        </w:rPr>
        <w:t>2019</w:t>
      </w:r>
      <w:r w:rsidR="00C36F33" w:rsidRPr="000514F4">
        <w:rPr>
          <w:rFonts w:eastAsia="Calibri"/>
          <w:sz w:val="28"/>
          <w:szCs w:val="28"/>
          <w:lang w:eastAsia="en-US"/>
        </w:rPr>
        <w:t xml:space="preserve"> года.</w:t>
      </w:r>
    </w:p>
    <w:p w:rsidR="00C46262" w:rsidRDefault="00C36F33" w:rsidP="00990E0F">
      <w:pPr>
        <w:ind w:firstLine="709"/>
        <w:jc w:val="both"/>
        <w:rPr>
          <w:rFonts w:eastAsia="Calibri"/>
          <w:sz w:val="28"/>
          <w:szCs w:val="28"/>
          <w:lang w:eastAsia="en-US"/>
        </w:rPr>
      </w:pPr>
      <w:r w:rsidRPr="000514F4">
        <w:rPr>
          <w:rFonts w:eastAsia="Calibri"/>
          <w:sz w:val="28"/>
          <w:szCs w:val="28"/>
          <w:lang w:eastAsia="en-US"/>
        </w:rPr>
        <w:t>Место проведения – Печорский пр-кт</w:t>
      </w:r>
      <w:r w:rsidR="00990E0F">
        <w:rPr>
          <w:rFonts w:eastAsia="Calibri"/>
          <w:sz w:val="28"/>
          <w:szCs w:val="28"/>
          <w:lang w:eastAsia="en-US"/>
        </w:rPr>
        <w:t>, д. 65 – Концертно-</w:t>
      </w:r>
      <w:r>
        <w:rPr>
          <w:rFonts w:eastAsia="Calibri"/>
          <w:sz w:val="28"/>
          <w:szCs w:val="28"/>
          <w:lang w:eastAsia="en-US"/>
        </w:rPr>
        <w:t>выставочный зал</w:t>
      </w:r>
      <w:r w:rsidRPr="000514F4">
        <w:rPr>
          <w:rFonts w:eastAsia="Calibri"/>
          <w:sz w:val="28"/>
          <w:szCs w:val="28"/>
          <w:lang w:eastAsia="en-US"/>
        </w:rPr>
        <w:t xml:space="preserve"> МАУ ДО «ДШИ г. Печора»</w:t>
      </w:r>
      <w:r w:rsidR="00C46262">
        <w:rPr>
          <w:rFonts w:eastAsia="Calibri"/>
          <w:sz w:val="28"/>
          <w:szCs w:val="28"/>
          <w:lang w:eastAsia="en-US"/>
        </w:rPr>
        <w:t>.</w:t>
      </w:r>
    </w:p>
    <w:p w:rsidR="00262D70" w:rsidRPr="00990E0F" w:rsidRDefault="000D69CD" w:rsidP="00990E0F">
      <w:pPr>
        <w:pStyle w:val="a7"/>
        <w:numPr>
          <w:ilvl w:val="1"/>
          <w:numId w:val="6"/>
        </w:numPr>
        <w:ind w:left="0" w:firstLine="709"/>
        <w:jc w:val="both"/>
        <w:rPr>
          <w:rFonts w:eastAsia="Calibri"/>
          <w:sz w:val="28"/>
          <w:szCs w:val="28"/>
          <w:lang w:eastAsia="en-US"/>
        </w:rPr>
      </w:pPr>
      <w:r w:rsidRPr="00990E0F">
        <w:rPr>
          <w:rFonts w:eastAsia="Calibri"/>
          <w:sz w:val="28"/>
          <w:szCs w:val="28"/>
          <w:lang w:eastAsia="en-US"/>
        </w:rPr>
        <w:t>Конкурсные работы</w:t>
      </w:r>
      <w:r w:rsidR="00990E0F">
        <w:rPr>
          <w:rFonts w:eastAsia="Calibri"/>
          <w:sz w:val="28"/>
          <w:szCs w:val="28"/>
          <w:lang w:eastAsia="en-US"/>
        </w:rPr>
        <w:t xml:space="preserve"> </w:t>
      </w:r>
      <w:r w:rsidR="0092606C" w:rsidRPr="00990E0F">
        <w:rPr>
          <w:rFonts w:eastAsia="Calibri"/>
          <w:sz w:val="28"/>
          <w:szCs w:val="28"/>
          <w:lang w:eastAsia="en-US"/>
        </w:rPr>
        <w:t xml:space="preserve">принимаются с этикеткой, </w:t>
      </w:r>
      <w:r w:rsidRPr="00990E0F">
        <w:rPr>
          <w:rFonts w:eastAsia="Calibri"/>
          <w:sz w:val="28"/>
          <w:szCs w:val="28"/>
          <w:lang w:eastAsia="en-US"/>
        </w:rPr>
        <w:t>заявкой</w:t>
      </w:r>
      <w:r w:rsidR="0092606C" w:rsidRPr="00990E0F">
        <w:rPr>
          <w:rFonts w:eastAsia="Calibri"/>
          <w:sz w:val="28"/>
          <w:szCs w:val="28"/>
          <w:lang w:eastAsia="en-US"/>
        </w:rPr>
        <w:t xml:space="preserve"> и согласием на обработку персональных данных</w:t>
      </w:r>
      <w:r w:rsidR="00231B25" w:rsidRPr="00990E0F">
        <w:rPr>
          <w:rFonts w:eastAsia="Calibri"/>
          <w:sz w:val="28"/>
          <w:szCs w:val="28"/>
          <w:lang w:eastAsia="en-US"/>
        </w:rPr>
        <w:t xml:space="preserve">. Форма заявки, согласие на обработку персональных данных </w:t>
      </w:r>
      <w:r w:rsidRPr="00990E0F">
        <w:rPr>
          <w:rFonts w:eastAsia="Calibri"/>
          <w:sz w:val="28"/>
          <w:szCs w:val="28"/>
          <w:lang w:eastAsia="en-US"/>
        </w:rPr>
        <w:t>в приложении</w:t>
      </w:r>
      <w:r w:rsidR="00990E0F">
        <w:rPr>
          <w:rFonts w:eastAsia="Calibri"/>
          <w:sz w:val="28"/>
          <w:szCs w:val="28"/>
          <w:lang w:eastAsia="en-US"/>
        </w:rPr>
        <w:t xml:space="preserve"> 1,2</w:t>
      </w:r>
      <w:r w:rsidRPr="00990E0F">
        <w:rPr>
          <w:rFonts w:eastAsia="Calibri"/>
          <w:sz w:val="28"/>
          <w:szCs w:val="28"/>
          <w:lang w:eastAsia="en-US"/>
        </w:rPr>
        <w:t>.</w:t>
      </w:r>
    </w:p>
    <w:p w:rsidR="000D69CD" w:rsidRPr="000514F4" w:rsidRDefault="00B22BB0" w:rsidP="00990E0F">
      <w:pPr>
        <w:ind w:firstLine="709"/>
        <w:jc w:val="both"/>
        <w:rPr>
          <w:rFonts w:eastAsia="Calibri"/>
          <w:sz w:val="28"/>
          <w:szCs w:val="28"/>
          <w:lang w:eastAsia="en-US"/>
        </w:rPr>
      </w:pPr>
      <w:r w:rsidRPr="000514F4">
        <w:rPr>
          <w:rFonts w:eastAsia="Calibri"/>
          <w:sz w:val="28"/>
          <w:szCs w:val="28"/>
          <w:lang w:eastAsia="en-US"/>
        </w:rPr>
        <w:t>8.3.</w:t>
      </w:r>
      <w:r w:rsidR="000D69CD" w:rsidRPr="000514F4">
        <w:rPr>
          <w:rFonts w:eastAsia="Calibri"/>
          <w:sz w:val="28"/>
          <w:szCs w:val="28"/>
          <w:lang w:eastAsia="en-US"/>
        </w:rPr>
        <w:t xml:space="preserve"> К участию в конкурсе допускаются работы</w:t>
      </w:r>
      <w:r w:rsidR="00990E0F">
        <w:rPr>
          <w:rFonts w:eastAsia="Calibri"/>
          <w:sz w:val="28"/>
          <w:szCs w:val="28"/>
          <w:lang w:eastAsia="en-US"/>
        </w:rPr>
        <w:t>,</w:t>
      </w:r>
      <w:r w:rsidR="000D69CD" w:rsidRPr="000514F4">
        <w:rPr>
          <w:rFonts w:eastAsia="Calibri"/>
          <w:sz w:val="28"/>
          <w:szCs w:val="28"/>
          <w:lang w:eastAsia="en-US"/>
        </w:rPr>
        <w:t xml:space="preserve"> нигде ранее не участвовавшие, в презентабельном для экспонирования виде.</w:t>
      </w:r>
    </w:p>
    <w:p w:rsidR="00B32DD3" w:rsidRPr="000514F4" w:rsidRDefault="00B72E50" w:rsidP="00990E0F">
      <w:pPr>
        <w:ind w:firstLine="709"/>
        <w:jc w:val="both"/>
        <w:rPr>
          <w:rFonts w:eastAsia="Calibri"/>
          <w:sz w:val="28"/>
          <w:szCs w:val="28"/>
          <w:lang w:eastAsia="en-US"/>
        </w:rPr>
      </w:pPr>
      <w:r w:rsidRPr="000A42E5">
        <w:rPr>
          <w:rFonts w:eastAsia="Calibri"/>
          <w:sz w:val="28"/>
          <w:szCs w:val="28"/>
          <w:lang w:eastAsia="en-US"/>
        </w:rPr>
        <w:t>Оргкомитет конкурса проводит приём и отбор конкурсных работ.</w:t>
      </w:r>
    </w:p>
    <w:p w:rsidR="00B32DD3" w:rsidRPr="000514F4" w:rsidRDefault="00B32DD3" w:rsidP="00990E0F">
      <w:pPr>
        <w:ind w:firstLine="709"/>
        <w:jc w:val="both"/>
        <w:rPr>
          <w:rFonts w:eastAsia="Calibri"/>
          <w:sz w:val="28"/>
          <w:szCs w:val="28"/>
          <w:lang w:eastAsia="en-US"/>
        </w:rPr>
      </w:pPr>
      <w:r w:rsidRPr="000514F4">
        <w:rPr>
          <w:rFonts w:eastAsia="Calibri"/>
          <w:sz w:val="28"/>
          <w:szCs w:val="28"/>
          <w:lang w:eastAsia="en-US"/>
        </w:rPr>
        <w:t xml:space="preserve">8.4. Отбор </w:t>
      </w:r>
      <w:r w:rsidR="00420EA9" w:rsidRPr="000514F4">
        <w:rPr>
          <w:rFonts w:eastAsia="Calibri"/>
          <w:sz w:val="28"/>
          <w:szCs w:val="28"/>
          <w:lang w:eastAsia="en-US"/>
        </w:rPr>
        <w:t>р</w:t>
      </w:r>
      <w:r w:rsidR="00F85C30">
        <w:rPr>
          <w:rFonts w:eastAsia="Calibri"/>
          <w:sz w:val="28"/>
          <w:szCs w:val="28"/>
          <w:lang w:eastAsia="en-US"/>
        </w:rPr>
        <w:t xml:space="preserve">абот </w:t>
      </w:r>
      <w:r w:rsidR="00C46262">
        <w:rPr>
          <w:rFonts w:eastAsia="Calibri"/>
          <w:sz w:val="28"/>
          <w:szCs w:val="28"/>
          <w:lang w:eastAsia="en-US"/>
        </w:rPr>
        <w:t>с 3</w:t>
      </w:r>
      <w:r w:rsidR="00587024">
        <w:rPr>
          <w:rFonts w:eastAsia="Calibri"/>
          <w:sz w:val="28"/>
          <w:szCs w:val="28"/>
          <w:lang w:eastAsia="en-US"/>
        </w:rPr>
        <w:t xml:space="preserve">0.12.2018 по </w:t>
      </w:r>
      <w:r w:rsidR="00587024" w:rsidRPr="00FE6355">
        <w:rPr>
          <w:rFonts w:eastAsia="Calibri"/>
          <w:sz w:val="28"/>
          <w:szCs w:val="28"/>
          <w:lang w:eastAsia="en-US"/>
        </w:rPr>
        <w:t>18</w:t>
      </w:r>
      <w:r w:rsidR="00F85C30" w:rsidRPr="00FE6355">
        <w:rPr>
          <w:rFonts w:eastAsia="Calibri"/>
          <w:sz w:val="28"/>
          <w:szCs w:val="28"/>
          <w:lang w:eastAsia="en-US"/>
        </w:rPr>
        <w:t>.01.2019 г</w:t>
      </w:r>
      <w:r w:rsidRPr="00FE6355">
        <w:rPr>
          <w:rFonts w:eastAsia="Calibri"/>
          <w:sz w:val="28"/>
          <w:szCs w:val="28"/>
          <w:lang w:eastAsia="en-US"/>
        </w:rPr>
        <w:t>.</w:t>
      </w:r>
    </w:p>
    <w:p w:rsidR="00262D70" w:rsidRPr="000514F4" w:rsidRDefault="00B32DD3" w:rsidP="007E30D3">
      <w:pPr>
        <w:ind w:firstLine="709"/>
        <w:jc w:val="both"/>
        <w:rPr>
          <w:rFonts w:eastAsia="Calibri"/>
          <w:sz w:val="28"/>
          <w:szCs w:val="28"/>
          <w:lang w:eastAsia="en-US"/>
        </w:rPr>
      </w:pPr>
      <w:r w:rsidRPr="000514F4">
        <w:rPr>
          <w:rFonts w:eastAsia="Calibri"/>
          <w:sz w:val="28"/>
          <w:szCs w:val="28"/>
          <w:lang w:eastAsia="en-US"/>
        </w:rPr>
        <w:t>8.5. Выставка всех работ в номинациях «Изобразительное искусство» и «Декоративно-прикладное искусств</w:t>
      </w:r>
      <w:r w:rsidR="00420EA9" w:rsidRPr="000514F4">
        <w:rPr>
          <w:rFonts w:eastAsia="Calibri"/>
          <w:sz w:val="28"/>
          <w:szCs w:val="28"/>
          <w:lang w:eastAsia="en-US"/>
        </w:rPr>
        <w:t xml:space="preserve">о» будет размещаться </w:t>
      </w:r>
      <w:r w:rsidR="00420EA9" w:rsidRPr="00FE6355">
        <w:rPr>
          <w:rFonts w:eastAsia="Calibri"/>
          <w:sz w:val="28"/>
          <w:szCs w:val="28"/>
          <w:lang w:eastAsia="en-US"/>
        </w:rPr>
        <w:t xml:space="preserve">с </w:t>
      </w:r>
      <w:r w:rsidR="00587024" w:rsidRPr="00FE6355">
        <w:rPr>
          <w:rFonts w:eastAsia="Calibri"/>
          <w:sz w:val="28"/>
          <w:szCs w:val="28"/>
          <w:lang w:eastAsia="en-US"/>
        </w:rPr>
        <w:t>25</w:t>
      </w:r>
      <w:r w:rsidR="00F85C30" w:rsidRPr="00FE6355">
        <w:rPr>
          <w:rFonts w:eastAsia="Calibri"/>
          <w:sz w:val="28"/>
          <w:szCs w:val="28"/>
          <w:lang w:eastAsia="en-US"/>
        </w:rPr>
        <w:t>.01.</w:t>
      </w:r>
      <w:r w:rsidR="00F85C30">
        <w:rPr>
          <w:rFonts w:eastAsia="Calibri"/>
          <w:sz w:val="28"/>
          <w:szCs w:val="28"/>
          <w:lang w:eastAsia="en-US"/>
        </w:rPr>
        <w:t>2019 г</w:t>
      </w:r>
      <w:r w:rsidR="00F85C30" w:rsidRPr="000514F4">
        <w:rPr>
          <w:rFonts w:eastAsia="Calibri"/>
          <w:sz w:val="28"/>
          <w:szCs w:val="28"/>
          <w:lang w:eastAsia="en-US"/>
        </w:rPr>
        <w:t>.</w:t>
      </w:r>
      <w:r w:rsidR="00990E0F">
        <w:rPr>
          <w:rFonts w:eastAsia="Calibri"/>
          <w:sz w:val="28"/>
          <w:szCs w:val="28"/>
          <w:lang w:eastAsia="en-US"/>
        </w:rPr>
        <w:t xml:space="preserve"> по 28.02.2019 г. в Концертно-</w:t>
      </w:r>
      <w:r w:rsidR="00F85C30">
        <w:rPr>
          <w:rFonts w:eastAsia="Calibri"/>
          <w:sz w:val="28"/>
          <w:szCs w:val="28"/>
          <w:lang w:eastAsia="en-US"/>
        </w:rPr>
        <w:t>выставочном зале</w:t>
      </w:r>
      <w:r w:rsidRPr="000514F4">
        <w:rPr>
          <w:rFonts w:eastAsia="Calibri"/>
          <w:sz w:val="28"/>
          <w:szCs w:val="28"/>
          <w:lang w:eastAsia="en-US"/>
        </w:rPr>
        <w:t xml:space="preserve"> </w:t>
      </w:r>
      <w:r w:rsidR="007E30D3" w:rsidRPr="000514F4">
        <w:rPr>
          <w:rFonts w:eastAsia="Calibri"/>
          <w:sz w:val="28"/>
          <w:szCs w:val="28"/>
          <w:lang w:eastAsia="en-US"/>
        </w:rPr>
        <w:t>МАУ ДО «ДШИ г. Печора»</w:t>
      </w:r>
      <w:r w:rsidR="007E30D3">
        <w:rPr>
          <w:rFonts w:eastAsia="Calibri"/>
          <w:sz w:val="28"/>
          <w:szCs w:val="28"/>
          <w:lang w:eastAsia="en-US"/>
        </w:rPr>
        <w:t xml:space="preserve"> по адресу Печорский пр-</w:t>
      </w:r>
      <w:r w:rsidRPr="000514F4">
        <w:rPr>
          <w:rFonts w:eastAsia="Calibri"/>
          <w:sz w:val="28"/>
          <w:szCs w:val="28"/>
          <w:lang w:eastAsia="en-US"/>
        </w:rPr>
        <w:t>т, д. 65.</w:t>
      </w:r>
    </w:p>
    <w:p w:rsidR="00C46262" w:rsidRPr="000514F4" w:rsidRDefault="00B32DD3" w:rsidP="007E30D3">
      <w:pPr>
        <w:ind w:firstLine="709"/>
        <w:jc w:val="both"/>
        <w:rPr>
          <w:rFonts w:eastAsia="Calibri"/>
          <w:sz w:val="28"/>
          <w:szCs w:val="28"/>
          <w:lang w:eastAsia="en-US"/>
        </w:rPr>
      </w:pPr>
      <w:r w:rsidRPr="000514F4">
        <w:rPr>
          <w:rFonts w:eastAsia="Calibri"/>
          <w:sz w:val="28"/>
          <w:szCs w:val="28"/>
          <w:lang w:eastAsia="en-US"/>
        </w:rPr>
        <w:t>8.6</w:t>
      </w:r>
      <w:r w:rsidR="000D69CD" w:rsidRPr="000514F4">
        <w:rPr>
          <w:rFonts w:eastAsia="Calibri"/>
          <w:sz w:val="28"/>
          <w:szCs w:val="28"/>
          <w:lang w:eastAsia="en-US"/>
        </w:rPr>
        <w:t xml:space="preserve"> </w:t>
      </w:r>
      <w:r w:rsidR="007E30D3">
        <w:rPr>
          <w:rFonts w:eastAsia="Calibri"/>
          <w:sz w:val="28"/>
          <w:szCs w:val="28"/>
          <w:lang w:eastAsia="en-US"/>
        </w:rPr>
        <w:t>Р</w:t>
      </w:r>
      <w:r w:rsidR="000D69CD" w:rsidRPr="000514F4">
        <w:rPr>
          <w:rFonts w:eastAsia="Calibri"/>
          <w:sz w:val="28"/>
          <w:szCs w:val="28"/>
          <w:lang w:eastAsia="en-US"/>
        </w:rPr>
        <w:t>аботы можно забр</w:t>
      </w:r>
      <w:r w:rsidR="007E30D3">
        <w:rPr>
          <w:rFonts w:eastAsia="Calibri"/>
          <w:sz w:val="28"/>
          <w:szCs w:val="28"/>
          <w:lang w:eastAsia="en-US"/>
        </w:rPr>
        <w:t>ать п</w:t>
      </w:r>
      <w:r w:rsidR="007E30D3" w:rsidRPr="000514F4">
        <w:rPr>
          <w:rFonts w:eastAsia="Calibri"/>
          <w:sz w:val="28"/>
          <w:szCs w:val="28"/>
          <w:lang w:eastAsia="en-US"/>
        </w:rPr>
        <w:t>о окончании конкурса</w:t>
      </w:r>
      <w:r w:rsidR="007E30D3">
        <w:rPr>
          <w:rFonts w:eastAsia="Calibri"/>
          <w:sz w:val="28"/>
          <w:szCs w:val="28"/>
          <w:lang w:eastAsia="en-US"/>
        </w:rPr>
        <w:t xml:space="preserve"> с 1 марта</w:t>
      </w:r>
      <w:r w:rsidR="00F85C30">
        <w:rPr>
          <w:rFonts w:eastAsia="Calibri"/>
          <w:sz w:val="28"/>
          <w:szCs w:val="28"/>
          <w:lang w:eastAsia="en-US"/>
        </w:rPr>
        <w:t xml:space="preserve"> по 30 мая 2019</w:t>
      </w:r>
      <w:r w:rsidR="000D69CD" w:rsidRPr="000514F4">
        <w:rPr>
          <w:rFonts w:eastAsia="Calibri"/>
          <w:sz w:val="28"/>
          <w:szCs w:val="28"/>
          <w:lang w:eastAsia="en-US"/>
        </w:rPr>
        <w:t xml:space="preserve"> года по адресу: </w:t>
      </w:r>
      <w:r w:rsidR="007E30D3">
        <w:rPr>
          <w:rFonts w:eastAsia="Calibri"/>
          <w:sz w:val="28"/>
          <w:szCs w:val="28"/>
          <w:lang w:eastAsia="en-US"/>
        </w:rPr>
        <w:t>169600 г. Печора, Печорский пр-</w:t>
      </w:r>
      <w:r w:rsidR="000D69CD" w:rsidRPr="000514F4">
        <w:rPr>
          <w:rFonts w:eastAsia="Calibri"/>
          <w:sz w:val="28"/>
          <w:szCs w:val="28"/>
          <w:lang w:eastAsia="en-US"/>
        </w:rPr>
        <w:t>т</w:t>
      </w:r>
      <w:r w:rsidR="007E30D3">
        <w:rPr>
          <w:rFonts w:eastAsia="Calibri"/>
          <w:sz w:val="28"/>
          <w:szCs w:val="28"/>
          <w:lang w:eastAsia="en-US"/>
        </w:rPr>
        <w:t>, д.</w:t>
      </w:r>
      <w:r w:rsidR="000D69CD" w:rsidRPr="000514F4">
        <w:rPr>
          <w:rFonts w:eastAsia="Calibri"/>
          <w:sz w:val="28"/>
          <w:szCs w:val="28"/>
          <w:lang w:eastAsia="en-US"/>
        </w:rPr>
        <w:t xml:space="preserve"> 65, 1 этаж, правое крыло.</w:t>
      </w:r>
    </w:p>
    <w:p w:rsidR="00C46262" w:rsidRPr="007E30D3" w:rsidRDefault="00C46262" w:rsidP="00C46262">
      <w:pPr>
        <w:pStyle w:val="a7"/>
        <w:numPr>
          <w:ilvl w:val="1"/>
          <w:numId w:val="19"/>
        </w:numPr>
        <w:ind w:left="0" w:firstLine="709"/>
        <w:jc w:val="both"/>
        <w:rPr>
          <w:rFonts w:eastAsia="Calibri"/>
          <w:sz w:val="28"/>
          <w:szCs w:val="28"/>
          <w:lang w:eastAsia="en-US"/>
        </w:rPr>
      </w:pPr>
      <w:r w:rsidRPr="00C46262">
        <w:rPr>
          <w:rFonts w:eastAsia="Calibri"/>
          <w:sz w:val="28"/>
          <w:szCs w:val="28"/>
          <w:lang w:eastAsia="en-US"/>
        </w:rPr>
        <w:t xml:space="preserve">В рамках конкурса для </w:t>
      </w:r>
      <w:r w:rsidRPr="00C46262">
        <w:rPr>
          <w:sz w:val="28"/>
          <w:szCs w:val="28"/>
        </w:rPr>
        <w:t xml:space="preserve">преподавателей </w:t>
      </w:r>
      <w:r w:rsidR="00C52CE7">
        <w:rPr>
          <w:sz w:val="28"/>
          <w:szCs w:val="28"/>
        </w:rPr>
        <w:t>буде</w:t>
      </w:r>
      <w:r w:rsidR="00AA523F">
        <w:rPr>
          <w:sz w:val="28"/>
          <w:szCs w:val="28"/>
        </w:rPr>
        <w:t xml:space="preserve">т </w:t>
      </w:r>
      <w:r w:rsidR="00C52CE7">
        <w:rPr>
          <w:sz w:val="28"/>
          <w:szCs w:val="28"/>
        </w:rPr>
        <w:t xml:space="preserve">проводиться </w:t>
      </w:r>
      <w:r w:rsidR="00587024">
        <w:rPr>
          <w:sz w:val="28"/>
          <w:szCs w:val="28"/>
        </w:rPr>
        <w:t>педагогическая конференция</w:t>
      </w:r>
      <w:bookmarkStart w:id="0" w:name="_GoBack"/>
      <w:bookmarkEnd w:id="0"/>
      <w:r w:rsidR="00C52CE7">
        <w:rPr>
          <w:sz w:val="28"/>
          <w:szCs w:val="28"/>
        </w:rPr>
        <w:t xml:space="preserve"> по вопросам художественного образования. </w:t>
      </w:r>
      <w:r w:rsidR="00ED0713" w:rsidRPr="00442C97">
        <w:rPr>
          <w:rFonts w:eastAsia="Arial Unicode MS"/>
          <w:sz w:val="28"/>
          <w:szCs w:val="28"/>
        </w:rPr>
        <w:t>Регламент выступления 5-7 минут. Организаторы конкурса могут предоставить необходимую аппаратуру для видео-пр</w:t>
      </w:r>
      <w:r w:rsidR="00C52CE7">
        <w:rPr>
          <w:rFonts w:eastAsia="Arial Unicode MS"/>
          <w:sz w:val="28"/>
          <w:szCs w:val="28"/>
        </w:rPr>
        <w:t xml:space="preserve">езентации. </w:t>
      </w:r>
      <w:r w:rsidRPr="00C46262">
        <w:rPr>
          <w:sz w:val="28"/>
          <w:szCs w:val="28"/>
        </w:rPr>
        <w:t xml:space="preserve">Участникам выдается сертификат за участие. </w:t>
      </w:r>
    </w:p>
    <w:p w:rsidR="00B84086" w:rsidRPr="000514F4" w:rsidRDefault="00B84086" w:rsidP="00380A07">
      <w:pPr>
        <w:jc w:val="both"/>
        <w:rPr>
          <w:rFonts w:eastAsia="Calibri"/>
          <w:sz w:val="28"/>
          <w:szCs w:val="28"/>
          <w:lang w:eastAsia="en-US"/>
        </w:rPr>
      </w:pPr>
    </w:p>
    <w:p w:rsidR="000D69CD" w:rsidRPr="000514F4" w:rsidRDefault="000D69CD" w:rsidP="007E30D3">
      <w:pPr>
        <w:pStyle w:val="a7"/>
        <w:numPr>
          <w:ilvl w:val="0"/>
          <w:numId w:val="19"/>
        </w:numPr>
        <w:jc w:val="center"/>
        <w:rPr>
          <w:rFonts w:eastAsia="Calibri"/>
          <w:b/>
          <w:sz w:val="28"/>
          <w:szCs w:val="28"/>
          <w:lang w:eastAsia="en-US"/>
        </w:rPr>
      </w:pPr>
      <w:r w:rsidRPr="000514F4">
        <w:rPr>
          <w:rFonts w:eastAsia="Calibri"/>
          <w:b/>
          <w:sz w:val="28"/>
          <w:szCs w:val="28"/>
          <w:lang w:eastAsia="en-US"/>
        </w:rPr>
        <w:t>Подведение итогов конкурса</w:t>
      </w:r>
    </w:p>
    <w:p w:rsidR="000D69CD" w:rsidRPr="000514F4" w:rsidRDefault="00187622" w:rsidP="007E30D3">
      <w:pPr>
        <w:ind w:firstLine="709"/>
        <w:jc w:val="both"/>
        <w:rPr>
          <w:rFonts w:eastAsia="Calibri"/>
          <w:sz w:val="28"/>
          <w:szCs w:val="28"/>
          <w:lang w:eastAsia="en-US"/>
        </w:rPr>
      </w:pPr>
      <w:r w:rsidRPr="000514F4">
        <w:rPr>
          <w:rFonts w:eastAsia="Calibri"/>
          <w:sz w:val="28"/>
          <w:szCs w:val="28"/>
          <w:lang w:eastAsia="en-US"/>
        </w:rPr>
        <w:t>9</w:t>
      </w:r>
      <w:r w:rsidR="000D69CD" w:rsidRPr="000514F4">
        <w:rPr>
          <w:rFonts w:eastAsia="Calibri"/>
          <w:sz w:val="28"/>
          <w:szCs w:val="28"/>
          <w:lang w:eastAsia="en-US"/>
        </w:rPr>
        <w:t>.1. В каждой номинации присваиваются:</w:t>
      </w:r>
    </w:p>
    <w:p w:rsidR="00B32DD3" w:rsidRPr="000514F4" w:rsidRDefault="007E30D3" w:rsidP="007E30D3">
      <w:pPr>
        <w:ind w:firstLine="709"/>
        <w:jc w:val="both"/>
        <w:rPr>
          <w:rFonts w:eastAsia="Calibri"/>
          <w:sz w:val="28"/>
          <w:szCs w:val="28"/>
          <w:lang w:eastAsia="en-US"/>
        </w:rPr>
      </w:pPr>
      <w:r>
        <w:rPr>
          <w:rFonts w:eastAsia="Calibri"/>
          <w:sz w:val="28"/>
          <w:szCs w:val="28"/>
          <w:lang w:eastAsia="en-US"/>
        </w:rPr>
        <w:t>- Гран-</w:t>
      </w:r>
      <w:r w:rsidR="00B32DD3" w:rsidRPr="000514F4">
        <w:rPr>
          <w:rFonts w:eastAsia="Calibri"/>
          <w:sz w:val="28"/>
          <w:szCs w:val="28"/>
          <w:lang w:eastAsia="en-US"/>
        </w:rPr>
        <w:t>При</w:t>
      </w:r>
      <w:r w:rsidR="00927173">
        <w:rPr>
          <w:rFonts w:eastAsia="Calibri"/>
          <w:sz w:val="28"/>
          <w:szCs w:val="28"/>
          <w:lang w:eastAsia="en-US"/>
        </w:rPr>
        <w:t>;</w:t>
      </w:r>
    </w:p>
    <w:p w:rsidR="000D69CD" w:rsidRPr="000514F4" w:rsidRDefault="000D69CD" w:rsidP="007E30D3">
      <w:pPr>
        <w:ind w:firstLine="709"/>
        <w:jc w:val="both"/>
        <w:rPr>
          <w:rFonts w:eastAsia="Calibri"/>
          <w:sz w:val="28"/>
          <w:szCs w:val="28"/>
          <w:lang w:eastAsia="en-US"/>
        </w:rPr>
      </w:pPr>
      <w:r w:rsidRPr="000514F4">
        <w:rPr>
          <w:rFonts w:eastAsia="Calibri"/>
          <w:sz w:val="28"/>
          <w:szCs w:val="28"/>
          <w:lang w:eastAsia="en-US"/>
        </w:rPr>
        <w:t xml:space="preserve">- Дипломант </w:t>
      </w:r>
      <w:r w:rsidRPr="000514F4">
        <w:rPr>
          <w:rFonts w:eastAsia="Calibri"/>
          <w:sz w:val="28"/>
          <w:szCs w:val="28"/>
          <w:lang w:val="en-US" w:eastAsia="en-US"/>
        </w:rPr>
        <w:t>I</w:t>
      </w:r>
      <w:r w:rsidRPr="000514F4">
        <w:rPr>
          <w:rFonts w:eastAsia="Calibri"/>
          <w:sz w:val="28"/>
          <w:szCs w:val="28"/>
          <w:lang w:eastAsia="en-US"/>
        </w:rPr>
        <w:t xml:space="preserve">, </w:t>
      </w:r>
      <w:r w:rsidRPr="000514F4">
        <w:rPr>
          <w:rFonts w:eastAsia="Calibri"/>
          <w:sz w:val="28"/>
          <w:szCs w:val="28"/>
          <w:lang w:val="en-US" w:eastAsia="en-US"/>
        </w:rPr>
        <w:t>II</w:t>
      </w:r>
      <w:r w:rsidRPr="000514F4">
        <w:rPr>
          <w:rFonts w:eastAsia="Calibri"/>
          <w:sz w:val="28"/>
          <w:szCs w:val="28"/>
          <w:lang w:eastAsia="en-US"/>
        </w:rPr>
        <w:t xml:space="preserve">, </w:t>
      </w:r>
      <w:r w:rsidRPr="000514F4">
        <w:rPr>
          <w:rFonts w:eastAsia="Calibri"/>
          <w:sz w:val="28"/>
          <w:szCs w:val="28"/>
          <w:lang w:val="en-US" w:eastAsia="en-US"/>
        </w:rPr>
        <w:t>III</w:t>
      </w:r>
      <w:r w:rsidR="00927173">
        <w:rPr>
          <w:rFonts w:eastAsia="Calibri"/>
          <w:sz w:val="28"/>
          <w:szCs w:val="28"/>
          <w:lang w:eastAsia="en-US"/>
        </w:rPr>
        <w:t xml:space="preserve"> степени с вручением диплома;</w:t>
      </w:r>
    </w:p>
    <w:p w:rsidR="000D69CD" w:rsidRPr="000514F4" w:rsidRDefault="000D69CD" w:rsidP="007E30D3">
      <w:pPr>
        <w:ind w:firstLine="709"/>
        <w:jc w:val="both"/>
        <w:rPr>
          <w:rFonts w:eastAsia="Calibri"/>
          <w:sz w:val="28"/>
          <w:szCs w:val="28"/>
          <w:lang w:eastAsia="en-US"/>
        </w:rPr>
      </w:pPr>
      <w:r w:rsidRPr="000514F4">
        <w:rPr>
          <w:rFonts w:eastAsia="Calibri"/>
          <w:sz w:val="28"/>
          <w:szCs w:val="28"/>
          <w:lang w:eastAsia="en-US"/>
        </w:rPr>
        <w:t>-</w:t>
      </w:r>
      <w:r w:rsidR="007E30D3">
        <w:rPr>
          <w:rFonts w:eastAsia="Calibri"/>
          <w:sz w:val="28"/>
          <w:szCs w:val="28"/>
          <w:lang w:eastAsia="en-US"/>
        </w:rPr>
        <w:t xml:space="preserve"> </w:t>
      </w:r>
      <w:r w:rsidRPr="000514F4">
        <w:rPr>
          <w:rFonts w:eastAsia="Calibri"/>
          <w:sz w:val="28"/>
          <w:szCs w:val="28"/>
          <w:lang w:eastAsia="en-US"/>
        </w:rPr>
        <w:t>Всем остальным участникам вручаются грамоты «За участие в конкурсе Рождественская звезда»</w:t>
      </w:r>
      <w:r w:rsidR="00927173">
        <w:rPr>
          <w:rFonts w:eastAsia="Calibri"/>
          <w:sz w:val="28"/>
          <w:szCs w:val="28"/>
          <w:lang w:eastAsia="en-US"/>
        </w:rPr>
        <w:t>.</w:t>
      </w:r>
    </w:p>
    <w:p w:rsidR="000D69CD" w:rsidRPr="000514F4" w:rsidRDefault="00B32DD3" w:rsidP="007E30D3">
      <w:pPr>
        <w:ind w:firstLine="709"/>
        <w:jc w:val="both"/>
        <w:rPr>
          <w:rFonts w:eastAsia="Calibri"/>
          <w:sz w:val="28"/>
          <w:szCs w:val="28"/>
          <w:lang w:eastAsia="en-US"/>
        </w:rPr>
      </w:pPr>
      <w:r w:rsidRPr="000514F4">
        <w:rPr>
          <w:rFonts w:eastAsia="Calibri"/>
          <w:sz w:val="28"/>
          <w:szCs w:val="28"/>
          <w:lang w:eastAsia="en-US"/>
        </w:rPr>
        <w:t>Преподавателям, подготовившим</w:t>
      </w:r>
      <w:r w:rsidR="000D69CD" w:rsidRPr="000514F4">
        <w:rPr>
          <w:rFonts w:eastAsia="Calibri"/>
          <w:sz w:val="28"/>
          <w:szCs w:val="28"/>
          <w:lang w:eastAsia="en-US"/>
        </w:rPr>
        <w:t xml:space="preserve"> диплома</w:t>
      </w:r>
      <w:r w:rsidRPr="000514F4">
        <w:rPr>
          <w:rFonts w:eastAsia="Calibri"/>
          <w:sz w:val="28"/>
          <w:szCs w:val="28"/>
          <w:lang w:eastAsia="en-US"/>
        </w:rPr>
        <w:t>нтов конкурса, вручаются Благодарственные письма</w:t>
      </w:r>
      <w:r w:rsidR="000D69CD" w:rsidRPr="000514F4">
        <w:rPr>
          <w:rFonts w:eastAsia="Calibri"/>
          <w:sz w:val="28"/>
          <w:szCs w:val="28"/>
          <w:lang w:eastAsia="en-US"/>
        </w:rPr>
        <w:t>.</w:t>
      </w:r>
    </w:p>
    <w:p w:rsidR="00262D70" w:rsidRPr="000514F4" w:rsidRDefault="00FF3A4E" w:rsidP="007E30D3">
      <w:pPr>
        <w:ind w:firstLine="709"/>
        <w:jc w:val="both"/>
        <w:rPr>
          <w:rFonts w:eastAsia="Calibri"/>
          <w:sz w:val="28"/>
          <w:szCs w:val="28"/>
          <w:lang w:eastAsia="en-US"/>
        </w:rPr>
      </w:pPr>
      <w:r w:rsidRPr="000514F4">
        <w:rPr>
          <w:rFonts w:eastAsia="Calibri"/>
          <w:sz w:val="28"/>
          <w:szCs w:val="28"/>
          <w:lang w:eastAsia="en-US"/>
        </w:rPr>
        <w:t>Руково</w:t>
      </w:r>
      <w:r w:rsidR="007E30D3">
        <w:rPr>
          <w:rFonts w:eastAsia="Calibri"/>
          <w:sz w:val="28"/>
          <w:szCs w:val="28"/>
          <w:lang w:eastAsia="en-US"/>
        </w:rPr>
        <w:t>дителям учреждений</w:t>
      </w:r>
      <w:r w:rsidR="00B32DD3" w:rsidRPr="000514F4">
        <w:rPr>
          <w:rFonts w:eastAsia="Calibri"/>
          <w:sz w:val="28"/>
          <w:szCs w:val="28"/>
          <w:lang w:eastAsia="en-US"/>
        </w:rPr>
        <w:t>, направивших</w:t>
      </w:r>
      <w:r w:rsidRPr="000514F4">
        <w:rPr>
          <w:rFonts w:eastAsia="Calibri"/>
          <w:sz w:val="28"/>
          <w:szCs w:val="28"/>
          <w:lang w:eastAsia="en-US"/>
        </w:rPr>
        <w:t xml:space="preserve"> участников конкурса, вручаются Благодарственные письма.</w:t>
      </w:r>
    </w:p>
    <w:p w:rsidR="000D69CD" w:rsidRPr="000514F4" w:rsidRDefault="00262D70" w:rsidP="007E30D3">
      <w:pPr>
        <w:ind w:firstLine="709"/>
        <w:jc w:val="both"/>
        <w:rPr>
          <w:rFonts w:eastAsia="Calibri"/>
          <w:sz w:val="28"/>
          <w:szCs w:val="28"/>
          <w:lang w:eastAsia="en-US"/>
        </w:rPr>
      </w:pPr>
      <w:r w:rsidRPr="000514F4">
        <w:rPr>
          <w:rFonts w:eastAsia="Calibri"/>
          <w:sz w:val="28"/>
          <w:szCs w:val="28"/>
          <w:lang w:eastAsia="en-US"/>
        </w:rPr>
        <w:t>9</w:t>
      </w:r>
      <w:r w:rsidR="000D69CD" w:rsidRPr="000514F4">
        <w:rPr>
          <w:rFonts w:eastAsia="Calibri"/>
          <w:sz w:val="28"/>
          <w:szCs w:val="28"/>
          <w:lang w:eastAsia="en-US"/>
        </w:rPr>
        <w:t>.2. Жюри имеет право:</w:t>
      </w:r>
    </w:p>
    <w:p w:rsidR="000D69CD" w:rsidRPr="000514F4" w:rsidRDefault="000D69CD" w:rsidP="007E30D3">
      <w:pPr>
        <w:ind w:firstLine="709"/>
        <w:jc w:val="both"/>
        <w:rPr>
          <w:rFonts w:eastAsia="Calibri"/>
          <w:sz w:val="28"/>
          <w:szCs w:val="28"/>
          <w:lang w:eastAsia="en-US"/>
        </w:rPr>
      </w:pPr>
      <w:r w:rsidRPr="000514F4">
        <w:rPr>
          <w:rFonts w:eastAsia="Calibri"/>
          <w:sz w:val="28"/>
          <w:szCs w:val="28"/>
          <w:lang w:eastAsia="en-US"/>
        </w:rPr>
        <w:t>- присуждать не все звания;</w:t>
      </w:r>
    </w:p>
    <w:p w:rsidR="000D69CD" w:rsidRPr="000514F4" w:rsidRDefault="000D69CD" w:rsidP="007E30D3">
      <w:pPr>
        <w:ind w:firstLine="709"/>
        <w:jc w:val="both"/>
        <w:rPr>
          <w:rFonts w:eastAsia="Calibri"/>
          <w:sz w:val="28"/>
          <w:szCs w:val="28"/>
          <w:lang w:eastAsia="en-US"/>
        </w:rPr>
      </w:pPr>
      <w:r w:rsidRPr="000514F4">
        <w:rPr>
          <w:rFonts w:eastAsia="Calibri"/>
          <w:sz w:val="28"/>
          <w:szCs w:val="28"/>
          <w:lang w:eastAsia="en-US"/>
        </w:rPr>
        <w:t>- назначать специальные призы.</w:t>
      </w:r>
    </w:p>
    <w:p w:rsidR="00FF3A4E" w:rsidRPr="000514F4" w:rsidRDefault="00FF3A4E" w:rsidP="007E30D3">
      <w:pPr>
        <w:ind w:firstLine="709"/>
        <w:jc w:val="both"/>
        <w:rPr>
          <w:sz w:val="28"/>
          <w:szCs w:val="28"/>
        </w:rPr>
      </w:pPr>
      <w:r w:rsidRPr="000A42E5">
        <w:rPr>
          <w:sz w:val="28"/>
          <w:szCs w:val="28"/>
        </w:rPr>
        <w:t>Реше</w:t>
      </w:r>
      <w:r w:rsidR="007E30D3" w:rsidRPr="000A42E5">
        <w:rPr>
          <w:sz w:val="28"/>
          <w:szCs w:val="28"/>
        </w:rPr>
        <w:t>ние жюри оформляется протоколом</w:t>
      </w:r>
      <w:r w:rsidRPr="000A42E5">
        <w:rPr>
          <w:sz w:val="28"/>
          <w:szCs w:val="28"/>
        </w:rPr>
        <w:t>. Протоколы хранятся в оргкомитете фестиваля-конкурса.</w:t>
      </w:r>
      <w:r w:rsidRPr="000514F4">
        <w:rPr>
          <w:sz w:val="28"/>
          <w:szCs w:val="28"/>
        </w:rPr>
        <w:t xml:space="preserve"> </w:t>
      </w:r>
    </w:p>
    <w:p w:rsidR="00FF3A4E" w:rsidRPr="000514F4" w:rsidRDefault="00FF3A4E" w:rsidP="007E30D3">
      <w:pPr>
        <w:ind w:firstLine="709"/>
        <w:jc w:val="both"/>
        <w:rPr>
          <w:sz w:val="28"/>
          <w:szCs w:val="28"/>
        </w:rPr>
      </w:pPr>
      <w:r w:rsidRPr="000514F4">
        <w:rPr>
          <w:sz w:val="28"/>
          <w:szCs w:val="28"/>
        </w:rPr>
        <w:t xml:space="preserve">Оценка члена жюри, ученик которого </w:t>
      </w:r>
      <w:r w:rsidR="007E30D3">
        <w:rPr>
          <w:sz w:val="28"/>
          <w:szCs w:val="28"/>
        </w:rPr>
        <w:t>принимает участие</w:t>
      </w:r>
      <w:r w:rsidRPr="000514F4">
        <w:rPr>
          <w:sz w:val="28"/>
          <w:szCs w:val="28"/>
        </w:rPr>
        <w:t xml:space="preserve"> в данном конкурсе, при подсчёте баллов не учитывается.</w:t>
      </w:r>
    </w:p>
    <w:p w:rsidR="00FF3A4E" w:rsidRPr="000514F4" w:rsidRDefault="00FF3A4E" w:rsidP="007E30D3">
      <w:pPr>
        <w:ind w:firstLine="709"/>
        <w:jc w:val="both"/>
        <w:rPr>
          <w:sz w:val="28"/>
          <w:szCs w:val="28"/>
        </w:rPr>
      </w:pPr>
      <w:r w:rsidRPr="000514F4">
        <w:rPr>
          <w:sz w:val="28"/>
          <w:szCs w:val="28"/>
        </w:rPr>
        <w:t>Решение жюри окончательно и пересмотру не подлежит.</w:t>
      </w:r>
    </w:p>
    <w:p w:rsidR="00A138C7" w:rsidRDefault="00E04401" w:rsidP="007E30D3">
      <w:pPr>
        <w:ind w:firstLine="709"/>
        <w:jc w:val="both"/>
        <w:rPr>
          <w:rFonts w:eastAsia="Calibri"/>
          <w:sz w:val="28"/>
          <w:szCs w:val="28"/>
          <w:lang w:eastAsia="en-US"/>
        </w:rPr>
      </w:pPr>
      <w:r w:rsidRPr="000514F4">
        <w:rPr>
          <w:rFonts w:eastAsia="Calibri"/>
          <w:sz w:val="28"/>
          <w:szCs w:val="28"/>
          <w:lang w:eastAsia="en-US"/>
        </w:rPr>
        <w:t>Жюри оценивае</w:t>
      </w:r>
      <w:r w:rsidR="00420EA9" w:rsidRPr="000514F4">
        <w:rPr>
          <w:rFonts w:eastAsia="Calibri"/>
          <w:sz w:val="28"/>
          <w:szCs w:val="28"/>
          <w:lang w:eastAsia="en-US"/>
        </w:rPr>
        <w:t xml:space="preserve">т </w:t>
      </w:r>
      <w:r w:rsidR="00380A07">
        <w:rPr>
          <w:rFonts w:eastAsia="Calibri"/>
          <w:sz w:val="28"/>
          <w:szCs w:val="28"/>
          <w:lang w:eastAsia="en-US"/>
        </w:rPr>
        <w:t>работы конкурсантов 25.01.</w:t>
      </w:r>
      <w:r w:rsidR="00F85C30">
        <w:rPr>
          <w:rFonts w:eastAsia="Calibri"/>
          <w:sz w:val="28"/>
          <w:szCs w:val="28"/>
          <w:lang w:eastAsia="en-US"/>
        </w:rPr>
        <w:t xml:space="preserve">2019 </w:t>
      </w:r>
      <w:r w:rsidR="00420EA9" w:rsidRPr="000514F4">
        <w:rPr>
          <w:rFonts w:eastAsia="Calibri"/>
          <w:sz w:val="28"/>
          <w:szCs w:val="28"/>
          <w:lang w:eastAsia="en-US"/>
        </w:rPr>
        <w:t>г</w:t>
      </w:r>
      <w:r w:rsidRPr="000514F4">
        <w:rPr>
          <w:rFonts w:eastAsia="Calibri"/>
          <w:sz w:val="28"/>
          <w:szCs w:val="28"/>
          <w:lang w:eastAsia="en-US"/>
        </w:rPr>
        <w:t xml:space="preserve">. </w:t>
      </w:r>
    </w:p>
    <w:p w:rsidR="000A42E5" w:rsidRDefault="000A42E5" w:rsidP="007E30D3">
      <w:pPr>
        <w:ind w:firstLine="709"/>
        <w:jc w:val="both"/>
        <w:rPr>
          <w:rFonts w:eastAsia="Calibri"/>
          <w:sz w:val="28"/>
          <w:szCs w:val="28"/>
          <w:lang w:eastAsia="en-US"/>
        </w:rPr>
      </w:pPr>
    </w:p>
    <w:p w:rsidR="000A42E5" w:rsidRPr="00380A07" w:rsidRDefault="000A42E5" w:rsidP="007E30D3">
      <w:pPr>
        <w:ind w:firstLine="709"/>
        <w:jc w:val="both"/>
        <w:rPr>
          <w:rFonts w:eastAsia="Calibri"/>
          <w:sz w:val="28"/>
          <w:szCs w:val="28"/>
          <w:lang w:eastAsia="en-US"/>
        </w:rPr>
      </w:pPr>
    </w:p>
    <w:p w:rsidR="00BF1623" w:rsidRPr="000514F4" w:rsidRDefault="00FF3A4E" w:rsidP="007E30D3">
      <w:pPr>
        <w:pStyle w:val="a7"/>
        <w:numPr>
          <w:ilvl w:val="0"/>
          <w:numId w:val="19"/>
        </w:numPr>
        <w:jc w:val="center"/>
        <w:rPr>
          <w:rFonts w:eastAsia="Calibri"/>
          <w:b/>
          <w:sz w:val="28"/>
          <w:szCs w:val="28"/>
          <w:lang w:eastAsia="en-US"/>
        </w:rPr>
      </w:pPr>
      <w:r w:rsidRPr="000514F4">
        <w:rPr>
          <w:rFonts w:eastAsia="Calibri"/>
          <w:b/>
          <w:sz w:val="28"/>
          <w:szCs w:val="28"/>
          <w:lang w:eastAsia="en-US"/>
        </w:rPr>
        <w:lastRenderedPageBreak/>
        <w:t>У</w:t>
      </w:r>
      <w:r w:rsidR="004C327D" w:rsidRPr="000514F4">
        <w:rPr>
          <w:rFonts w:eastAsia="Calibri"/>
          <w:b/>
          <w:sz w:val="28"/>
          <w:szCs w:val="28"/>
          <w:lang w:eastAsia="en-US"/>
        </w:rPr>
        <w:t>словия участ</w:t>
      </w:r>
      <w:r w:rsidR="000943CF" w:rsidRPr="000514F4">
        <w:rPr>
          <w:rFonts w:eastAsia="Calibri"/>
          <w:b/>
          <w:sz w:val="28"/>
          <w:szCs w:val="28"/>
          <w:lang w:eastAsia="en-US"/>
        </w:rPr>
        <w:t>ия</w:t>
      </w:r>
    </w:p>
    <w:p w:rsidR="00BF1623" w:rsidRPr="000514F4" w:rsidRDefault="00262D70" w:rsidP="007E30D3">
      <w:pPr>
        <w:ind w:firstLine="709"/>
        <w:jc w:val="both"/>
        <w:rPr>
          <w:rFonts w:eastAsia="Calibri"/>
          <w:sz w:val="28"/>
          <w:szCs w:val="28"/>
          <w:lang w:eastAsia="en-US"/>
        </w:rPr>
      </w:pPr>
      <w:r w:rsidRPr="000514F4">
        <w:rPr>
          <w:rFonts w:eastAsia="Calibri"/>
          <w:sz w:val="28"/>
          <w:szCs w:val="28"/>
          <w:lang w:eastAsia="en-US"/>
        </w:rPr>
        <w:t>10</w:t>
      </w:r>
      <w:r w:rsidR="000943CF" w:rsidRPr="000514F4">
        <w:rPr>
          <w:rFonts w:eastAsia="Calibri"/>
          <w:sz w:val="28"/>
          <w:szCs w:val="28"/>
          <w:lang w:eastAsia="en-US"/>
        </w:rPr>
        <w:t xml:space="preserve">.1. </w:t>
      </w:r>
      <w:r w:rsidR="00BF1623" w:rsidRPr="000514F4">
        <w:rPr>
          <w:rFonts w:eastAsia="Calibri"/>
          <w:sz w:val="28"/>
          <w:szCs w:val="28"/>
          <w:lang w:eastAsia="en-US"/>
        </w:rPr>
        <w:t>Вступительн</w:t>
      </w:r>
      <w:r w:rsidR="000943CF" w:rsidRPr="000514F4">
        <w:rPr>
          <w:rFonts w:eastAsia="Calibri"/>
          <w:sz w:val="28"/>
          <w:szCs w:val="28"/>
          <w:lang w:eastAsia="en-US"/>
        </w:rPr>
        <w:t>ы</w:t>
      </w:r>
      <w:r w:rsidR="0059198D" w:rsidRPr="000514F4">
        <w:rPr>
          <w:rFonts w:eastAsia="Calibri"/>
          <w:sz w:val="28"/>
          <w:szCs w:val="28"/>
          <w:lang w:eastAsia="en-US"/>
        </w:rPr>
        <w:t xml:space="preserve">й взнос с каждого участника </w:t>
      </w:r>
      <w:r w:rsidR="007E30D3">
        <w:rPr>
          <w:rFonts w:eastAsia="Calibri"/>
          <w:sz w:val="28"/>
          <w:szCs w:val="28"/>
          <w:lang w:eastAsia="en-US"/>
        </w:rPr>
        <w:t>–</w:t>
      </w:r>
      <w:r w:rsidR="0059198D" w:rsidRPr="000514F4">
        <w:rPr>
          <w:rFonts w:eastAsia="Calibri"/>
          <w:sz w:val="28"/>
          <w:szCs w:val="28"/>
          <w:lang w:eastAsia="en-US"/>
        </w:rPr>
        <w:t xml:space="preserve"> 5</w:t>
      </w:r>
      <w:r w:rsidR="000943CF" w:rsidRPr="000514F4">
        <w:rPr>
          <w:rFonts w:eastAsia="Calibri"/>
          <w:sz w:val="28"/>
          <w:szCs w:val="28"/>
          <w:lang w:eastAsia="en-US"/>
        </w:rPr>
        <w:t>0</w:t>
      </w:r>
      <w:r w:rsidR="00BF1623" w:rsidRPr="000514F4">
        <w:rPr>
          <w:rFonts w:eastAsia="Calibri"/>
          <w:sz w:val="28"/>
          <w:szCs w:val="28"/>
          <w:lang w:eastAsia="en-US"/>
        </w:rPr>
        <w:t xml:space="preserve"> рублей.</w:t>
      </w:r>
    </w:p>
    <w:p w:rsidR="004310C4" w:rsidRPr="000514F4" w:rsidRDefault="00B265A5" w:rsidP="007E30D3">
      <w:pPr>
        <w:ind w:firstLine="709"/>
        <w:jc w:val="both"/>
        <w:rPr>
          <w:rFonts w:eastAsia="Calibri"/>
          <w:sz w:val="28"/>
          <w:szCs w:val="28"/>
          <w:lang w:eastAsia="en-US"/>
        </w:rPr>
      </w:pPr>
      <w:r w:rsidRPr="000514F4">
        <w:rPr>
          <w:rFonts w:eastAsia="Calibri"/>
          <w:sz w:val="28"/>
          <w:szCs w:val="28"/>
          <w:lang w:eastAsia="en-US"/>
        </w:rPr>
        <w:t>Вступительный взнос можно перечислить по реквизитам:</w:t>
      </w:r>
    </w:p>
    <w:p w:rsidR="004310C4" w:rsidRPr="000514F4" w:rsidRDefault="004310C4" w:rsidP="007E30D3">
      <w:pPr>
        <w:pStyle w:val="a7"/>
        <w:ind w:left="0" w:firstLine="709"/>
        <w:jc w:val="both"/>
        <w:rPr>
          <w:sz w:val="28"/>
          <w:szCs w:val="28"/>
        </w:rPr>
      </w:pPr>
      <w:r w:rsidRPr="000514F4">
        <w:rPr>
          <w:sz w:val="28"/>
          <w:szCs w:val="28"/>
        </w:rPr>
        <w:t>Управление финансов МР «Печора» (МАУ ДО «ДШИ г.Печора»)</w:t>
      </w:r>
    </w:p>
    <w:p w:rsidR="004310C4" w:rsidRPr="000514F4" w:rsidRDefault="004310C4" w:rsidP="007E30D3">
      <w:pPr>
        <w:pStyle w:val="a7"/>
        <w:ind w:left="0" w:firstLine="709"/>
        <w:jc w:val="both"/>
        <w:rPr>
          <w:sz w:val="28"/>
          <w:szCs w:val="28"/>
        </w:rPr>
      </w:pPr>
      <w:r w:rsidRPr="000514F4">
        <w:rPr>
          <w:sz w:val="28"/>
          <w:szCs w:val="28"/>
        </w:rPr>
        <w:t>ИНН 1105020983</w:t>
      </w:r>
    </w:p>
    <w:p w:rsidR="004310C4" w:rsidRPr="000514F4" w:rsidRDefault="004310C4" w:rsidP="007E30D3">
      <w:pPr>
        <w:pStyle w:val="a7"/>
        <w:ind w:left="0" w:firstLine="709"/>
        <w:jc w:val="both"/>
        <w:rPr>
          <w:sz w:val="28"/>
          <w:szCs w:val="28"/>
        </w:rPr>
      </w:pPr>
      <w:r w:rsidRPr="000514F4">
        <w:rPr>
          <w:sz w:val="28"/>
          <w:szCs w:val="28"/>
        </w:rPr>
        <w:t>КПП 110501001</w:t>
      </w:r>
    </w:p>
    <w:p w:rsidR="004310C4" w:rsidRPr="000514F4" w:rsidRDefault="007E30D3" w:rsidP="007E30D3">
      <w:pPr>
        <w:pStyle w:val="a7"/>
        <w:ind w:left="0" w:firstLine="709"/>
        <w:jc w:val="both"/>
        <w:rPr>
          <w:sz w:val="28"/>
          <w:szCs w:val="28"/>
        </w:rPr>
      </w:pPr>
      <w:r>
        <w:rPr>
          <w:sz w:val="28"/>
          <w:szCs w:val="28"/>
        </w:rPr>
        <w:t xml:space="preserve">Банк: РКЦ Печора </w:t>
      </w:r>
      <w:r w:rsidR="004310C4" w:rsidRPr="000514F4">
        <w:rPr>
          <w:sz w:val="28"/>
          <w:szCs w:val="28"/>
        </w:rPr>
        <w:t>г. Печора</w:t>
      </w:r>
    </w:p>
    <w:p w:rsidR="004310C4" w:rsidRPr="000514F4" w:rsidRDefault="004310C4" w:rsidP="007E30D3">
      <w:pPr>
        <w:pStyle w:val="a7"/>
        <w:ind w:left="0" w:firstLine="709"/>
        <w:jc w:val="both"/>
        <w:rPr>
          <w:sz w:val="28"/>
          <w:szCs w:val="28"/>
        </w:rPr>
      </w:pPr>
      <w:r w:rsidRPr="000514F4">
        <w:rPr>
          <w:sz w:val="28"/>
          <w:szCs w:val="28"/>
        </w:rPr>
        <w:t>БИК 048708000</w:t>
      </w:r>
    </w:p>
    <w:p w:rsidR="004310C4" w:rsidRPr="000514F4" w:rsidRDefault="004310C4" w:rsidP="007E30D3">
      <w:pPr>
        <w:pStyle w:val="a7"/>
        <w:ind w:left="0" w:firstLine="709"/>
        <w:jc w:val="both"/>
        <w:rPr>
          <w:sz w:val="28"/>
          <w:szCs w:val="28"/>
        </w:rPr>
      </w:pPr>
      <w:r w:rsidRPr="000514F4">
        <w:rPr>
          <w:sz w:val="28"/>
          <w:szCs w:val="28"/>
        </w:rPr>
        <w:t>р/счёт 40701810500083000001</w:t>
      </w:r>
    </w:p>
    <w:p w:rsidR="00262D70" w:rsidRPr="007E30D3" w:rsidRDefault="004310C4" w:rsidP="007E30D3">
      <w:pPr>
        <w:pStyle w:val="a7"/>
        <w:ind w:left="0" w:firstLine="709"/>
        <w:jc w:val="both"/>
        <w:rPr>
          <w:sz w:val="28"/>
          <w:szCs w:val="28"/>
        </w:rPr>
      </w:pPr>
      <w:r w:rsidRPr="000514F4">
        <w:rPr>
          <w:sz w:val="28"/>
          <w:szCs w:val="28"/>
        </w:rPr>
        <w:t>В назначении платежа указывать:</w:t>
      </w:r>
      <w:r w:rsidR="007E30D3">
        <w:rPr>
          <w:sz w:val="28"/>
          <w:szCs w:val="28"/>
        </w:rPr>
        <w:t xml:space="preserve"> </w:t>
      </w:r>
      <w:r w:rsidRPr="007E30D3">
        <w:rPr>
          <w:sz w:val="28"/>
          <w:szCs w:val="28"/>
        </w:rPr>
        <w:t>взносы за участие в конкурсе «Рождественская звезда»</w:t>
      </w:r>
      <w:r w:rsidR="007E30D3">
        <w:rPr>
          <w:sz w:val="28"/>
          <w:szCs w:val="28"/>
        </w:rPr>
        <w:t>.</w:t>
      </w:r>
    </w:p>
    <w:p w:rsidR="00FE03B2" w:rsidRPr="000514F4" w:rsidRDefault="00262D70" w:rsidP="007E30D3">
      <w:pPr>
        <w:ind w:firstLine="709"/>
        <w:jc w:val="both"/>
        <w:rPr>
          <w:rFonts w:eastAsia="Calibri"/>
          <w:sz w:val="28"/>
          <w:szCs w:val="28"/>
          <w:lang w:eastAsia="en-US"/>
        </w:rPr>
      </w:pPr>
      <w:r w:rsidRPr="000514F4">
        <w:rPr>
          <w:rFonts w:eastAsia="Calibri"/>
          <w:sz w:val="28"/>
          <w:szCs w:val="28"/>
          <w:lang w:eastAsia="en-US"/>
        </w:rPr>
        <w:t>10</w:t>
      </w:r>
      <w:r w:rsidR="004310C4" w:rsidRPr="000514F4">
        <w:rPr>
          <w:rFonts w:eastAsia="Calibri"/>
          <w:sz w:val="28"/>
          <w:szCs w:val="28"/>
          <w:lang w:eastAsia="en-US"/>
        </w:rPr>
        <w:t xml:space="preserve">.2. </w:t>
      </w:r>
      <w:r w:rsidR="00FE03B2" w:rsidRPr="000514F4">
        <w:rPr>
          <w:rFonts w:eastAsia="Calibri"/>
          <w:sz w:val="28"/>
          <w:szCs w:val="28"/>
          <w:lang w:eastAsia="en-US"/>
        </w:rPr>
        <w:t>Все расходы, связанные с приездом на церемонию награждения победителей к</w:t>
      </w:r>
      <w:r w:rsidR="004310C4" w:rsidRPr="000514F4">
        <w:rPr>
          <w:rFonts w:eastAsia="Calibri"/>
          <w:sz w:val="28"/>
          <w:szCs w:val="28"/>
          <w:lang w:eastAsia="en-US"/>
        </w:rPr>
        <w:t>онкурса и сопровождающих их лиц</w:t>
      </w:r>
      <w:r w:rsidR="00FE03B2" w:rsidRPr="000514F4">
        <w:rPr>
          <w:rFonts w:eastAsia="Calibri"/>
          <w:sz w:val="28"/>
          <w:szCs w:val="28"/>
          <w:lang w:eastAsia="en-US"/>
        </w:rPr>
        <w:t>, несут направляющие стороны.</w:t>
      </w:r>
    </w:p>
    <w:p w:rsidR="000F46B4" w:rsidRPr="000514F4" w:rsidRDefault="000F46B4" w:rsidP="007E30D3">
      <w:pPr>
        <w:ind w:firstLine="709"/>
        <w:jc w:val="both"/>
        <w:rPr>
          <w:rFonts w:eastAsia="Calibri"/>
          <w:sz w:val="28"/>
          <w:szCs w:val="28"/>
          <w:lang w:eastAsia="en-US"/>
        </w:rPr>
      </w:pPr>
      <w:r w:rsidRPr="000514F4">
        <w:rPr>
          <w:rFonts w:eastAsia="Calibri"/>
          <w:sz w:val="28"/>
          <w:szCs w:val="28"/>
          <w:lang w:eastAsia="en-US"/>
        </w:rPr>
        <w:t>Дополнительную информацию можно получить:</w:t>
      </w:r>
    </w:p>
    <w:p w:rsidR="000F46B4" w:rsidRPr="000514F4" w:rsidRDefault="000F46B4" w:rsidP="007E30D3">
      <w:pPr>
        <w:ind w:firstLine="709"/>
        <w:jc w:val="both"/>
        <w:rPr>
          <w:rFonts w:eastAsia="Calibri"/>
          <w:sz w:val="28"/>
          <w:szCs w:val="28"/>
          <w:lang w:eastAsia="en-US"/>
        </w:rPr>
      </w:pPr>
      <w:r w:rsidRPr="000514F4">
        <w:rPr>
          <w:rFonts w:eastAsia="Calibri"/>
          <w:sz w:val="28"/>
          <w:szCs w:val="28"/>
          <w:lang w:eastAsia="en-US"/>
        </w:rPr>
        <w:t xml:space="preserve">Тел. </w:t>
      </w:r>
      <w:r w:rsidR="004310C4" w:rsidRPr="000514F4">
        <w:rPr>
          <w:rFonts w:eastAsia="Calibri"/>
          <w:sz w:val="28"/>
          <w:szCs w:val="28"/>
          <w:lang w:eastAsia="en-US"/>
        </w:rPr>
        <w:t xml:space="preserve">8(82142) </w:t>
      </w:r>
      <w:r w:rsidR="00587024">
        <w:rPr>
          <w:rFonts w:eastAsia="Calibri"/>
          <w:sz w:val="28"/>
          <w:szCs w:val="28"/>
          <w:lang w:eastAsia="en-US"/>
        </w:rPr>
        <w:t>7-16-02</w:t>
      </w:r>
      <w:r w:rsidRPr="000514F4">
        <w:rPr>
          <w:rFonts w:eastAsia="Calibri"/>
          <w:sz w:val="28"/>
          <w:szCs w:val="28"/>
          <w:lang w:eastAsia="en-US"/>
        </w:rPr>
        <w:t xml:space="preserve"> – Челпано</w:t>
      </w:r>
      <w:r w:rsidR="00866DEB">
        <w:rPr>
          <w:rFonts w:eastAsia="Calibri"/>
          <w:sz w:val="28"/>
          <w:szCs w:val="28"/>
          <w:lang w:eastAsia="en-US"/>
        </w:rPr>
        <w:t>вская Екатерина Робертовна, директор</w:t>
      </w:r>
      <w:r w:rsidRPr="000514F4">
        <w:rPr>
          <w:rFonts w:eastAsia="Calibri"/>
          <w:sz w:val="28"/>
          <w:szCs w:val="28"/>
          <w:lang w:eastAsia="en-US"/>
        </w:rPr>
        <w:t xml:space="preserve"> МАУ ДО «ДШИ г. Печора»</w:t>
      </w:r>
      <w:r w:rsidR="004310C4" w:rsidRPr="000514F4">
        <w:rPr>
          <w:rFonts w:eastAsia="Calibri"/>
          <w:sz w:val="28"/>
          <w:szCs w:val="28"/>
          <w:lang w:eastAsia="en-US"/>
        </w:rPr>
        <w:t>;</w:t>
      </w:r>
    </w:p>
    <w:p w:rsidR="004310C4" w:rsidRPr="000514F4" w:rsidRDefault="004310C4" w:rsidP="007E30D3">
      <w:pPr>
        <w:ind w:firstLine="709"/>
        <w:jc w:val="both"/>
        <w:rPr>
          <w:rFonts w:eastAsia="Calibri"/>
          <w:sz w:val="28"/>
          <w:szCs w:val="28"/>
          <w:lang w:eastAsia="en-US"/>
        </w:rPr>
      </w:pPr>
      <w:r w:rsidRPr="000514F4">
        <w:rPr>
          <w:rFonts w:eastAsia="Calibri"/>
          <w:sz w:val="28"/>
          <w:szCs w:val="28"/>
          <w:lang w:eastAsia="en-US"/>
        </w:rPr>
        <w:t>Тел. 8(82142) 7-31-81 (89041040911) – Цыганова Анна Ивановна, зав. художественным отделением МАУ ДО «ДШИ г. Печора».</w:t>
      </w:r>
    </w:p>
    <w:p w:rsidR="000F46B4" w:rsidRPr="000514F4" w:rsidRDefault="00587024" w:rsidP="00587024">
      <w:pPr>
        <w:ind w:firstLine="708"/>
        <w:jc w:val="both"/>
        <w:rPr>
          <w:rFonts w:eastAsia="Calibri"/>
          <w:sz w:val="28"/>
          <w:szCs w:val="28"/>
          <w:lang w:eastAsia="en-US"/>
        </w:rPr>
      </w:pPr>
      <w:r w:rsidRPr="000514F4">
        <w:rPr>
          <w:rFonts w:eastAsia="Calibri"/>
          <w:sz w:val="28"/>
          <w:szCs w:val="28"/>
          <w:lang w:eastAsia="en-US"/>
        </w:rPr>
        <w:t xml:space="preserve">Тел. 8(82142) </w:t>
      </w:r>
      <w:r>
        <w:rPr>
          <w:rFonts w:eastAsia="Calibri"/>
          <w:sz w:val="28"/>
          <w:szCs w:val="28"/>
          <w:lang w:eastAsia="en-US"/>
        </w:rPr>
        <w:t>7-16-01</w:t>
      </w:r>
      <w:r w:rsidRPr="000514F4">
        <w:rPr>
          <w:rFonts w:eastAsia="Calibri"/>
          <w:sz w:val="28"/>
          <w:szCs w:val="28"/>
          <w:lang w:eastAsia="en-US"/>
        </w:rPr>
        <w:t xml:space="preserve"> –</w:t>
      </w:r>
      <w:r>
        <w:rPr>
          <w:rFonts w:eastAsia="Calibri"/>
          <w:sz w:val="28"/>
          <w:szCs w:val="28"/>
          <w:lang w:eastAsia="en-US"/>
        </w:rPr>
        <w:t xml:space="preserve">Ворошилова Светлана Александровна – зам. директора по учебной работе </w:t>
      </w:r>
      <w:r w:rsidRPr="00A63D87">
        <w:rPr>
          <w:rFonts w:eastAsia="Calibri"/>
          <w:sz w:val="28"/>
          <w:szCs w:val="28"/>
          <w:lang w:eastAsia="en-US"/>
        </w:rPr>
        <w:t>МАУ ДО «ДШИ г.</w:t>
      </w:r>
      <w:r>
        <w:rPr>
          <w:rFonts w:eastAsia="Calibri"/>
          <w:sz w:val="28"/>
          <w:szCs w:val="28"/>
          <w:lang w:eastAsia="en-US"/>
        </w:rPr>
        <w:t xml:space="preserve"> </w:t>
      </w:r>
      <w:r w:rsidRPr="00A63D87">
        <w:rPr>
          <w:rFonts w:eastAsia="Calibri"/>
          <w:sz w:val="28"/>
          <w:szCs w:val="28"/>
          <w:lang w:eastAsia="en-US"/>
        </w:rPr>
        <w:t>Печора</w:t>
      </w:r>
      <w:r>
        <w:rPr>
          <w:rFonts w:eastAsia="Calibri"/>
          <w:sz w:val="28"/>
          <w:szCs w:val="28"/>
          <w:lang w:eastAsia="en-US"/>
        </w:rPr>
        <w:t>»</w:t>
      </w:r>
    </w:p>
    <w:p w:rsidR="000F46B4" w:rsidRPr="000514F4" w:rsidRDefault="000F46B4" w:rsidP="00380A07">
      <w:pPr>
        <w:jc w:val="both"/>
        <w:rPr>
          <w:rFonts w:eastAsia="Calibri"/>
          <w:sz w:val="28"/>
          <w:szCs w:val="28"/>
          <w:lang w:eastAsia="en-US"/>
        </w:rPr>
      </w:pPr>
    </w:p>
    <w:p w:rsidR="000F46B4" w:rsidRPr="000514F4" w:rsidRDefault="000F46B4" w:rsidP="00380A07">
      <w:pPr>
        <w:jc w:val="both"/>
        <w:rPr>
          <w:rFonts w:eastAsia="Calibri"/>
          <w:sz w:val="28"/>
          <w:szCs w:val="28"/>
          <w:lang w:eastAsia="en-US"/>
        </w:rPr>
      </w:pPr>
    </w:p>
    <w:p w:rsidR="000F46B4" w:rsidRPr="000514F4" w:rsidRDefault="000F46B4" w:rsidP="00380A07">
      <w:pPr>
        <w:jc w:val="both"/>
        <w:rPr>
          <w:rFonts w:eastAsia="Calibri"/>
          <w:sz w:val="28"/>
          <w:szCs w:val="28"/>
          <w:lang w:eastAsia="en-US"/>
        </w:rPr>
      </w:pPr>
    </w:p>
    <w:p w:rsidR="00A138C7" w:rsidRPr="000514F4" w:rsidRDefault="00A138C7" w:rsidP="00380A07">
      <w:pPr>
        <w:jc w:val="both"/>
        <w:rPr>
          <w:sz w:val="28"/>
          <w:szCs w:val="28"/>
        </w:rPr>
      </w:pPr>
    </w:p>
    <w:p w:rsidR="00262D70" w:rsidRPr="000514F4" w:rsidRDefault="00262D70" w:rsidP="00380A07">
      <w:pPr>
        <w:jc w:val="both"/>
        <w:rPr>
          <w:sz w:val="28"/>
          <w:szCs w:val="28"/>
        </w:rPr>
      </w:pPr>
    </w:p>
    <w:p w:rsidR="00262D70" w:rsidRPr="000514F4" w:rsidRDefault="00262D70" w:rsidP="00380A07">
      <w:pPr>
        <w:jc w:val="both"/>
        <w:rPr>
          <w:sz w:val="28"/>
          <w:szCs w:val="28"/>
        </w:rPr>
      </w:pPr>
    </w:p>
    <w:p w:rsidR="00262D70" w:rsidRPr="000514F4" w:rsidRDefault="00262D70" w:rsidP="00380A07">
      <w:pPr>
        <w:jc w:val="both"/>
        <w:rPr>
          <w:sz w:val="28"/>
          <w:szCs w:val="28"/>
        </w:rPr>
      </w:pPr>
    </w:p>
    <w:p w:rsidR="00262D70" w:rsidRPr="000514F4" w:rsidRDefault="00262D70" w:rsidP="00380A07">
      <w:pPr>
        <w:jc w:val="both"/>
        <w:rPr>
          <w:sz w:val="28"/>
          <w:szCs w:val="28"/>
        </w:rPr>
      </w:pPr>
    </w:p>
    <w:p w:rsidR="00262D70" w:rsidRPr="000514F4" w:rsidRDefault="00262D70" w:rsidP="00380A07">
      <w:pPr>
        <w:jc w:val="both"/>
        <w:rPr>
          <w:sz w:val="28"/>
          <w:szCs w:val="28"/>
        </w:rPr>
      </w:pPr>
    </w:p>
    <w:p w:rsidR="00262D70" w:rsidRPr="000514F4" w:rsidRDefault="00262D70" w:rsidP="00380A07">
      <w:pPr>
        <w:jc w:val="both"/>
        <w:rPr>
          <w:sz w:val="28"/>
          <w:szCs w:val="28"/>
        </w:rPr>
      </w:pPr>
    </w:p>
    <w:p w:rsidR="00262D70" w:rsidRPr="000514F4" w:rsidRDefault="00262D70" w:rsidP="00380A07">
      <w:pPr>
        <w:jc w:val="both"/>
        <w:rPr>
          <w:sz w:val="28"/>
          <w:szCs w:val="28"/>
        </w:rPr>
      </w:pPr>
    </w:p>
    <w:p w:rsidR="00262D70" w:rsidRPr="00ED13EA" w:rsidRDefault="00262D70" w:rsidP="00380A07">
      <w:pPr>
        <w:jc w:val="both"/>
        <w:rPr>
          <w:sz w:val="28"/>
          <w:szCs w:val="28"/>
        </w:rPr>
      </w:pPr>
    </w:p>
    <w:p w:rsidR="00ED0713" w:rsidRPr="00ED13EA" w:rsidRDefault="00ED0713" w:rsidP="00380A07">
      <w:pPr>
        <w:jc w:val="both"/>
        <w:rPr>
          <w:sz w:val="28"/>
          <w:szCs w:val="28"/>
        </w:rPr>
      </w:pPr>
    </w:p>
    <w:p w:rsidR="00ED0713" w:rsidRPr="00ED13EA" w:rsidRDefault="00ED0713" w:rsidP="00380A07">
      <w:pPr>
        <w:jc w:val="both"/>
        <w:rPr>
          <w:sz w:val="28"/>
          <w:szCs w:val="28"/>
        </w:rPr>
      </w:pPr>
    </w:p>
    <w:p w:rsidR="00ED0713" w:rsidRPr="00ED13EA" w:rsidRDefault="00ED0713" w:rsidP="00380A07">
      <w:pPr>
        <w:jc w:val="both"/>
        <w:rPr>
          <w:sz w:val="28"/>
          <w:szCs w:val="28"/>
        </w:rPr>
      </w:pPr>
    </w:p>
    <w:p w:rsidR="00ED0713" w:rsidRPr="00ED13EA" w:rsidRDefault="00ED0713" w:rsidP="00380A07">
      <w:pPr>
        <w:jc w:val="both"/>
        <w:rPr>
          <w:sz w:val="28"/>
          <w:szCs w:val="28"/>
        </w:rPr>
      </w:pPr>
    </w:p>
    <w:p w:rsidR="00ED0713" w:rsidRPr="00ED13EA" w:rsidRDefault="00ED0713" w:rsidP="00380A07">
      <w:pPr>
        <w:jc w:val="both"/>
        <w:rPr>
          <w:sz w:val="28"/>
          <w:szCs w:val="28"/>
        </w:rPr>
      </w:pPr>
    </w:p>
    <w:p w:rsidR="00ED0713" w:rsidRPr="00ED13EA" w:rsidRDefault="00ED0713" w:rsidP="00380A07">
      <w:pPr>
        <w:jc w:val="both"/>
        <w:rPr>
          <w:sz w:val="28"/>
          <w:szCs w:val="28"/>
        </w:rPr>
      </w:pPr>
    </w:p>
    <w:p w:rsidR="00ED0713" w:rsidRPr="00ED13EA" w:rsidRDefault="00ED0713" w:rsidP="00380A07">
      <w:pPr>
        <w:jc w:val="both"/>
        <w:rPr>
          <w:sz w:val="28"/>
          <w:szCs w:val="28"/>
        </w:rPr>
      </w:pPr>
    </w:p>
    <w:p w:rsidR="00ED0713" w:rsidRPr="00ED13EA" w:rsidRDefault="00ED0713" w:rsidP="00380A07">
      <w:pPr>
        <w:jc w:val="both"/>
        <w:rPr>
          <w:sz w:val="28"/>
          <w:szCs w:val="28"/>
        </w:rPr>
      </w:pPr>
    </w:p>
    <w:p w:rsidR="00ED0713" w:rsidRPr="00ED13EA" w:rsidRDefault="00ED0713" w:rsidP="00380A07">
      <w:pPr>
        <w:jc w:val="both"/>
        <w:rPr>
          <w:sz w:val="28"/>
          <w:szCs w:val="28"/>
        </w:rPr>
      </w:pPr>
    </w:p>
    <w:p w:rsidR="00ED0713" w:rsidRPr="00ED13EA" w:rsidRDefault="00ED0713" w:rsidP="00380A07">
      <w:pPr>
        <w:jc w:val="both"/>
        <w:rPr>
          <w:sz w:val="28"/>
          <w:szCs w:val="28"/>
        </w:rPr>
      </w:pPr>
    </w:p>
    <w:p w:rsidR="00ED0713" w:rsidRDefault="00ED0713" w:rsidP="00380A07">
      <w:pPr>
        <w:jc w:val="both"/>
        <w:rPr>
          <w:sz w:val="28"/>
          <w:szCs w:val="28"/>
        </w:rPr>
      </w:pPr>
    </w:p>
    <w:p w:rsidR="000A42E5" w:rsidRDefault="000A42E5" w:rsidP="00380A07">
      <w:pPr>
        <w:jc w:val="both"/>
        <w:rPr>
          <w:sz w:val="28"/>
          <w:szCs w:val="28"/>
        </w:rPr>
      </w:pPr>
    </w:p>
    <w:p w:rsidR="00CA44DC" w:rsidRPr="00ED0713" w:rsidRDefault="00CA44DC" w:rsidP="00380A07">
      <w:pPr>
        <w:jc w:val="both"/>
      </w:pPr>
    </w:p>
    <w:p w:rsidR="007E30D3" w:rsidRPr="00ED0713" w:rsidRDefault="007E30D3" w:rsidP="007E30D3">
      <w:pPr>
        <w:jc w:val="right"/>
      </w:pPr>
      <w:r w:rsidRPr="00ED0713">
        <w:t>Приложение 1</w:t>
      </w:r>
    </w:p>
    <w:p w:rsidR="007E30D3" w:rsidRDefault="007E30D3" w:rsidP="007E30D3">
      <w:pPr>
        <w:jc w:val="right"/>
        <w:rPr>
          <w:rFonts w:eastAsia="Calibri"/>
          <w:lang w:eastAsia="en-US"/>
        </w:rPr>
      </w:pPr>
      <w:r w:rsidRPr="00ED0713">
        <w:t xml:space="preserve">к положению о </w:t>
      </w:r>
      <w:r w:rsidRPr="00ED0713">
        <w:rPr>
          <w:rFonts w:eastAsia="Calibri"/>
          <w:lang w:eastAsia="en-US"/>
        </w:rPr>
        <w:t xml:space="preserve">проведении </w:t>
      </w:r>
      <w:r w:rsidRPr="00ED0713">
        <w:rPr>
          <w:rFonts w:eastAsia="Calibri"/>
          <w:lang w:val="en-US" w:eastAsia="en-US"/>
        </w:rPr>
        <w:t>VIII</w:t>
      </w:r>
      <w:r w:rsidRPr="00ED0713">
        <w:rPr>
          <w:rFonts w:eastAsia="Calibri"/>
          <w:lang w:eastAsia="en-US"/>
        </w:rPr>
        <w:t xml:space="preserve"> открытого </w:t>
      </w:r>
    </w:p>
    <w:p w:rsidR="007E30D3" w:rsidRDefault="007E30D3" w:rsidP="007E30D3">
      <w:pPr>
        <w:jc w:val="right"/>
        <w:rPr>
          <w:rFonts w:eastAsia="Calibri"/>
          <w:lang w:eastAsia="en-US"/>
        </w:rPr>
      </w:pPr>
      <w:r>
        <w:rPr>
          <w:rFonts w:eastAsia="Calibri"/>
          <w:lang w:eastAsia="en-US"/>
        </w:rPr>
        <w:t xml:space="preserve">муниципального конкурса </w:t>
      </w:r>
      <w:r w:rsidRPr="00ED0713">
        <w:rPr>
          <w:rFonts w:eastAsia="Calibri"/>
          <w:lang w:eastAsia="en-US"/>
        </w:rPr>
        <w:t xml:space="preserve">детского </w:t>
      </w:r>
      <w:r>
        <w:rPr>
          <w:rFonts w:eastAsia="Calibri"/>
          <w:lang w:eastAsia="en-US"/>
        </w:rPr>
        <w:t xml:space="preserve"> </w:t>
      </w:r>
      <w:r w:rsidRPr="00ED0713">
        <w:rPr>
          <w:rFonts w:eastAsia="Calibri"/>
          <w:lang w:eastAsia="en-US"/>
        </w:rPr>
        <w:t>художественного</w:t>
      </w:r>
    </w:p>
    <w:p w:rsidR="004310C4" w:rsidRPr="007E30D3" w:rsidRDefault="007E30D3" w:rsidP="007E30D3">
      <w:pPr>
        <w:jc w:val="right"/>
        <w:rPr>
          <w:rFonts w:eastAsia="Calibri"/>
          <w:lang w:eastAsia="en-US"/>
        </w:rPr>
      </w:pPr>
      <w:r w:rsidRPr="00ED0713">
        <w:rPr>
          <w:rFonts w:eastAsia="Calibri"/>
          <w:lang w:eastAsia="en-US"/>
        </w:rPr>
        <w:t xml:space="preserve"> творчества</w:t>
      </w:r>
      <w:r>
        <w:rPr>
          <w:rFonts w:eastAsia="Calibri"/>
          <w:lang w:eastAsia="en-US"/>
        </w:rPr>
        <w:t xml:space="preserve"> </w:t>
      </w:r>
      <w:r w:rsidRPr="00ED0713">
        <w:rPr>
          <w:rFonts w:eastAsia="Calibri"/>
          <w:lang w:eastAsia="en-US"/>
        </w:rPr>
        <w:t>«Рождественская звезда»</w:t>
      </w:r>
    </w:p>
    <w:p w:rsidR="007E30D3" w:rsidRDefault="007E30D3" w:rsidP="00ED0713">
      <w:pPr>
        <w:jc w:val="center"/>
        <w:rPr>
          <w:rFonts w:eastAsia="Calibri"/>
          <w:b/>
          <w:lang w:eastAsia="en-US"/>
        </w:rPr>
      </w:pPr>
    </w:p>
    <w:p w:rsidR="007E30D3" w:rsidRDefault="007E30D3" w:rsidP="00ED0713">
      <w:pPr>
        <w:jc w:val="center"/>
        <w:rPr>
          <w:rFonts w:eastAsia="Calibri"/>
          <w:b/>
          <w:lang w:eastAsia="en-US"/>
        </w:rPr>
      </w:pPr>
    </w:p>
    <w:p w:rsidR="004310C4" w:rsidRPr="00ED0713" w:rsidRDefault="004310C4" w:rsidP="00ED0713">
      <w:pPr>
        <w:jc w:val="center"/>
        <w:rPr>
          <w:rFonts w:eastAsia="Calibri"/>
          <w:b/>
          <w:lang w:eastAsia="en-US"/>
        </w:rPr>
      </w:pPr>
      <w:r w:rsidRPr="00ED0713">
        <w:rPr>
          <w:rFonts w:eastAsia="Calibri"/>
          <w:b/>
          <w:lang w:eastAsia="en-US"/>
        </w:rPr>
        <w:t>ЗАЯВКА</w:t>
      </w:r>
    </w:p>
    <w:p w:rsidR="008C0304" w:rsidRPr="00ED0713" w:rsidRDefault="008C0304" w:rsidP="00ED0713">
      <w:pPr>
        <w:jc w:val="center"/>
        <w:rPr>
          <w:rFonts w:eastAsia="Calibri"/>
          <w:b/>
          <w:lang w:eastAsia="en-US"/>
        </w:rPr>
      </w:pPr>
      <w:r w:rsidRPr="00ED0713">
        <w:rPr>
          <w:rFonts w:eastAsia="Calibri"/>
          <w:b/>
          <w:lang w:eastAsia="en-US"/>
        </w:rPr>
        <w:t>на</w:t>
      </w:r>
      <w:r w:rsidR="004310C4" w:rsidRPr="00ED0713">
        <w:rPr>
          <w:rFonts w:eastAsia="Calibri"/>
          <w:b/>
          <w:lang w:eastAsia="en-US"/>
        </w:rPr>
        <w:t xml:space="preserve"> участие</w:t>
      </w:r>
      <w:r w:rsidR="001B7B76" w:rsidRPr="00ED0713">
        <w:rPr>
          <w:rFonts w:eastAsia="Calibri"/>
          <w:b/>
          <w:lang w:eastAsia="en-US"/>
        </w:rPr>
        <w:t xml:space="preserve"> в </w:t>
      </w:r>
      <w:r w:rsidR="001B7B76" w:rsidRPr="00ED0713">
        <w:rPr>
          <w:rFonts w:eastAsia="Calibri"/>
          <w:b/>
          <w:lang w:val="en-US" w:eastAsia="en-US"/>
        </w:rPr>
        <w:t>V</w:t>
      </w:r>
      <w:r w:rsidR="00187622" w:rsidRPr="00ED0713">
        <w:rPr>
          <w:rFonts w:eastAsia="Calibri"/>
          <w:b/>
          <w:lang w:val="en-US" w:eastAsia="en-US"/>
        </w:rPr>
        <w:t>II</w:t>
      </w:r>
      <w:r w:rsidR="00ED0713" w:rsidRPr="00ED0713">
        <w:rPr>
          <w:rFonts w:eastAsia="Calibri"/>
          <w:b/>
          <w:lang w:val="en-US" w:eastAsia="en-US"/>
        </w:rPr>
        <w:t>I</w:t>
      </w:r>
      <w:r w:rsidR="001B7B76" w:rsidRPr="00ED0713">
        <w:rPr>
          <w:rFonts w:eastAsia="Calibri"/>
          <w:b/>
          <w:lang w:eastAsia="en-US"/>
        </w:rPr>
        <w:t xml:space="preserve"> открытом муниципальном конкурсе</w:t>
      </w:r>
    </w:p>
    <w:p w:rsidR="001B7B76" w:rsidRPr="00ED0713" w:rsidRDefault="001B7B76" w:rsidP="00ED0713">
      <w:pPr>
        <w:jc w:val="center"/>
        <w:rPr>
          <w:rFonts w:eastAsia="Calibri"/>
          <w:b/>
          <w:lang w:eastAsia="en-US"/>
        </w:rPr>
      </w:pPr>
      <w:r w:rsidRPr="00ED0713">
        <w:rPr>
          <w:rFonts w:eastAsia="Calibri"/>
          <w:b/>
          <w:lang w:eastAsia="en-US"/>
        </w:rPr>
        <w:t>детского художественного творчества</w:t>
      </w:r>
    </w:p>
    <w:p w:rsidR="001B7B76" w:rsidRPr="00ED0713" w:rsidRDefault="008C0304" w:rsidP="007E30D3">
      <w:pPr>
        <w:jc w:val="center"/>
        <w:rPr>
          <w:rFonts w:eastAsia="Calibri"/>
          <w:b/>
          <w:lang w:eastAsia="en-US"/>
        </w:rPr>
      </w:pPr>
      <w:r w:rsidRPr="00ED0713">
        <w:rPr>
          <w:rFonts w:eastAsia="Calibri"/>
          <w:b/>
          <w:lang w:eastAsia="en-US"/>
        </w:rPr>
        <w:t>«РОЖДЕСТВЕНСКАЯ ЗВЕЗДА»</w:t>
      </w:r>
    </w:p>
    <w:p w:rsidR="004310C4" w:rsidRPr="00ED0713" w:rsidRDefault="004310C4" w:rsidP="00380A07">
      <w:pPr>
        <w:jc w:val="both"/>
        <w:rPr>
          <w:rFonts w:eastAsia="Calibri"/>
          <w:lang w:eastAsia="en-US"/>
        </w:rPr>
      </w:pPr>
    </w:p>
    <w:tbl>
      <w:tblPr>
        <w:tblStyle w:val="ab"/>
        <w:tblW w:w="0" w:type="auto"/>
        <w:tblLook w:val="04A0"/>
      </w:tblPr>
      <w:tblGrid>
        <w:gridCol w:w="445"/>
        <w:gridCol w:w="1136"/>
        <w:gridCol w:w="1118"/>
        <w:gridCol w:w="1660"/>
        <w:gridCol w:w="1692"/>
        <w:gridCol w:w="1750"/>
        <w:gridCol w:w="1770"/>
      </w:tblGrid>
      <w:tr w:rsidR="000514F4" w:rsidRPr="00ED0713" w:rsidTr="00475576">
        <w:tc>
          <w:tcPr>
            <w:tcW w:w="446" w:type="dxa"/>
          </w:tcPr>
          <w:p w:rsidR="004310C4" w:rsidRPr="00ED0713" w:rsidRDefault="004310C4" w:rsidP="00380A07">
            <w:pPr>
              <w:jc w:val="both"/>
              <w:rPr>
                <w:rFonts w:eastAsia="Calibri"/>
                <w:sz w:val="24"/>
                <w:szCs w:val="24"/>
                <w:lang w:eastAsia="en-US"/>
              </w:rPr>
            </w:pPr>
            <w:r w:rsidRPr="00ED0713">
              <w:rPr>
                <w:rFonts w:eastAsia="Calibri"/>
                <w:sz w:val="24"/>
                <w:szCs w:val="24"/>
                <w:lang w:eastAsia="en-US"/>
              </w:rPr>
              <w:t>№</w:t>
            </w:r>
          </w:p>
        </w:tc>
        <w:tc>
          <w:tcPr>
            <w:tcW w:w="1363" w:type="dxa"/>
          </w:tcPr>
          <w:p w:rsidR="004310C4" w:rsidRPr="00ED0713" w:rsidRDefault="004310C4" w:rsidP="00380A07">
            <w:pPr>
              <w:jc w:val="both"/>
              <w:rPr>
                <w:rFonts w:eastAsia="Calibri"/>
                <w:sz w:val="24"/>
                <w:szCs w:val="24"/>
                <w:lang w:eastAsia="en-US"/>
              </w:rPr>
            </w:pPr>
            <w:r w:rsidRPr="00ED0713">
              <w:rPr>
                <w:rFonts w:eastAsia="Calibri"/>
                <w:sz w:val="24"/>
                <w:szCs w:val="24"/>
                <w:lang w:eastAsia="en-US"/>
              </w:rPr>
              <w:t>ФИО</w:t>
            </w:r>
          </w:p>
        </w:tc>
        <w:tc>
          <w:tcPr>
            <w:tcW w:w="1171" w:type="dxa"/>
          </w:tcPr>
          <w:p w:rsidR="004310C4" w:rsidRPr="00ED0713" w:rsidRDefault="004310C4" w:rsidP="00380A07">
            <w:pPr>
              <w:jc w:val="both"/>
              <w:rPr>
                <w:rFonts w:eastAsia="Calibri"/>
                <w:sz w:val="24"/>
                <w:szCs w:val="24"/>
                <w:lang w:eastAsia="en-US"/>
              </w:rPr>
            </w:pPr>
            <w:r w:rsidRPr="00ED0713">
              <w:rPr>
                <w:rFonts w:eastAsia="Calibri"/>
                <w:sz w:val="24"/>
                <w:szCs w:val="24"/>
                <w:lang w:eastAsia="en-US"/>
              </w:rPr>
              <w:t>Возраст</w:t>
            </w:r>
          </w:p>
        </w:tc>
        <w:tc>
          <w:tcPr>
            <w:tcW w:w="1948" w:type="dxa"/>
          </w:tcPr>
          <w:p w:rsidR="004310C4" w:rsidRPr="00ED0713" w:rsidRDefault="004310C4" w:rsidP="00380A07">
            <w:pPr>
              <w:jc w:val="both"/>
              <w:rPr>
                <w:rFonts w:eastAsia="Calibri"/>
                <w:sz w:val="24"/>
                <w:szCs w:val="24"/>
                <w:lang w:eastAsia="en-US"/>
              </w:rPr>
            </w:pPr>
            <w:r w:rsidRPr="00ED0713">
              <w:rPr>
                <w:rFonts w:eastAsia="Calibri"/>
                <w:sz w:val="24"/>
                <w:szCs w:val="24"/>
                <w:lang w:eastAsia="en-US"/>
              </w:rPr>
              <w:t>Название работы</w:t>
            </w:r>
          </w:p>
        </w:tc>
        <w:tc>
          <w:tcPr>
            <w:tcW w:w="1834" w:type="dxa"/>
          </w:tcPr>
          <w:p w:rsidR="004310C4" w:rsidRPr="00ED0713" w:rsidRDefault="004310C4" w:rsidP="00380A07">
            <w:pPr>
              <w:jc w:val="both"/>
              <w:rPr>
                <w:rFonts w:eastAsia="Calibri"/>
                <w:sz w:val="24"/>
                <w:szCs w:val="24"/>
                <w:lang w:eastAsia="en-US"/>
              </w:rPr>
            </w:pPr>
            <w:r w:rsidRPr="00ED0713">
              <w:rPr>
                <w:rFonts w:eastAsia="Calibri"/>
                <w:sz w:val="24"/>
                <w:szCs w:val="24"/>
                <w:lang w:eastAsia="en-US"/>
              </w:rPr>
              <w:t>Номинация, техника исполнения</w:t>
            </w:r>
          </w:p>
        </w:tc>
        <w:tc>
          <w:tcPr>
            <w:tcW w:w="1491" w:type="dxa"/>
          </w:tcPr>
          <w:p w:rsidR="004310C4" w:rsidRPr="00ED0713" w:rsidRDefault="004310C4" w:rsidP="00380A07">
            <w:pPr>
              <w:jc w:val="both"/>
              <w:rPr>
                <w:rFonts w:eastAsia="Calibri"/>
                <w:sz w:val="24"/>
                <w:szCs w:val="24"/>
                <w:lang w:eastAsia="en-US"/>
              </w:rPr>
            </w:pPr>
            <w:r w:rsidRPr="00ED0713">
              <w:rPr>
                <w:rFonts w:eastAsia="Calibri"/>
                <w:sz w:val="24"/>
                <w:szCs w:val="24"/>
                <w:lang w:eastAsia="en-US"/>
              </w:rPr>
              <w:t>Учреждение</w:t>
            </w:r>
            <w:r w:rsidR="00B265A5" w:rsidRPr="00ED0713">
              <w:rPr>
                <w:rFonts w:eastAsia="Calibri"/>
                <w:sz w:val="24"/>
                <w:szCs w:val="24"/>
                <w:lang w:eastAsia="en-US"/>
              </w:rPr>
              <w:t xml:space="preserve"> (</w:t>
            </w:r>
            <w:r w:rsidR="00E9322E" w:rsidRPr="00ED0713">
              <w:rPr>
                <w:rFonts w:eastAsia="Calibri"/>
                <w:sz w:val="24"/>
                <w:szCs w:val="24"/>
                <w:lang w:eastAsia="en-US"/>
              </w:rPr>
              <w:t>полное и сокращённое наименование)</w:t>
            </w:r>
          </w:p>
          <w:p w:rsidR="004310C4" w:rsidRPr="00ED0713" w:rsidRDefault="004310C4" w:rsidP="00380A07">
            <w:pPr>
              <w:jc w:val="both"/>
              <w:rPr>
                <w:rFonts w:eastAsia="Calibri"/>
                <w:sz w:val="24"/>
                <w:szCs w:val="24"/>
                <w:lang w:eastAsia="en-US"/>
              </w:rPr>
            </w:pPr>
            <w:r w:rsidRPr="00ED0713">
              <w:rPr>
                <w:rFonts w:eastAsia="Calibri"/>
                <w:sz w:val="24"/>
                <w:szCs w:val="24"/>
                <w:lang w:eastAsia="en-US"/>
              </w:rPr>
              <w:t>Контакты</w:t>
            </w:r>
          </w:p>
        </w:tc>
        <w:tc>
          <w:tcPr>
            <w:tcW w:w="1318" w:type="dxa"/>
          </w:tcPr>
          <w:p w:rsidR="004310C4" w:rsidRPr="00ED0713" w:rsidRDefault="004310C4" w:rsidP="00380A07">
            <w:pPr>
              <w:jc w:val="both"/>
              <w:rPr>
                <w:rFonts w:eastAsia="Calibri"/>
                <w:sz w:val="24"/>
                <w:szCs w:val="24"/>
                <w:lang w:eastAsia="en-US"/>
              </w:rPr>
            </w:pPr>
            <w:r w:rsidRPr="00ED0713">
              <w:rPr>
                <w:rFonts w:eastAsia="Calibri"/>
                <w:sz w:val="24"/>
                <w:szCs w:val="24"/>
                <w:lang w:eastAsia="en-US"/>
              </w:rPr>
              <w:t>ФИО</w:t>
            </w:r>
            <w:r w:rsidR="00E9322E" w:rsidRPr="00ED0713">
              <w:rPr>
                <w:rFonts w:eastAsia="Calibri"/>
                <w:sz w:val="24"/>
                <w:szCs w:val="24"/>
                <w:lang w:eastAsia="en-US"/>
              </w:rPr>
              <w:t xml:space="preserve"> преподавателя</w:t>
            </w:r>
            <w:r w:rsidRPr="00ED0713">
              <w:rPr>
                <w:rFonts w:eastAsia="Calibri"/>
                <w:sz w:val="24"/>
                <w:szCs w:val="24"/>
                <w:lang w:eastAsia="en-US"/>
              </w:rPr>
              <w:t>, контакты</w:t>
            </w:r>
          </w:p>
        </w:tc>
      </w:tr>
      <w:tr w:rsidR="000514F4" w:rsidRPr="00ED0713" w:rsidTr="00475576">
        <w:tc>
          <w:tcPr>
            <w:tcW w:w="446" w:type="dxa"/>
          </w:tcPr>
          <w:p w:rsidR="00B265A5" w:rsidRPr="00ED0713" w:rsidRDefault="00B265A5" w:rsidP="00380A07">
            <w:pPr>
              <w:jc w:val="both"/>
              <w:rPr>
                <w:rFonts w:eastAsia="Calibri"/>
                <w:sz w:val="24"/>
                <w:szCs w:val="24"/>
                <w:lang w:eastAsia="en-US"/>
              </w:rPr>
            </w:pPr>
          </w:p>
        </w:tc>
        <w:tc>
          <w:tcPr>
            <w:tcW w:w="1363" w:type="dxa"/>
          </w:tcPr>
          <w:p w:rsidR="00B265A5" w:rsidRPr="00ED0713" w:rsidRDefault="00B265A5" w:rsidP="00380A07">
            <w:pPr>
              <w:jc w:val="both"/>
              <w:rPr>
                <w:rFonts w:eastAsia="Calibri"/>
                <w:sz w:val="24"/>
                <w:szCs w:val="24"/>
                <w:lang w:eastAsia="en-US"/>
              </w:rPr>
            </w:pPr>
          </w:p>
        </w:tc>
        <w:tc>
          <w:tcPr>
            <w:tcW w:w="1171" w:type="dxa"/>
          </w:tcPr>
          <w:p w:rsidR="00B265A5" w:rsidRPr="00ED0713" w:rsidRDefault="00B265A5" w:rsidP="00380A07">
            <w:pPr>
              <w:jc w:val="both"/>
              <w:rPr>
                <w:rFonts w:eastAsia="Calibri"/>
                <w:sz w:val="24"/>
                <w:szCs w:val="24"/>
                <w:lang w:eastAsia="en-US"/>
              </w:rPr>
            </w:pPr>
          </w:p>
        </w:tc>
        <w:tc>
          <w:tcPr>
            <w:tcW w:w="1948" w:type="dxa"/>
          </w:tcPr>
          <w:p w:rsidR="00B265A5" w:rsidRPr="00ED0713" w:rsidRDefault="00B265A5" w:rsidP="00380A07">
            <w:pPr>
              <w:jc w:val="both"/>
              <w:rPr>
                <w:rFonts w:eastAsia="Calibri"/>
                <w:sz w:val="24"/>
                <w:szCs w:val="24"/>
                <w:lang w:eastAsia="en-US"/>
              </w:rPr>
            </w:pPr>
          </w:p>
        </w:tc>
        <w:tc>
          <w:tcPr>
            <w:tcW w:w="1834" w:type="dxa"/>
          </w:tcPr>
          <w:p w:rsidR="00B265A5" w:rsidRPr="00ED0713" w:rsidRDefault="00B265A5" w:rsidP="00380A07">
            <w:pPr>
              <w:jc w:val="both"/>
              <w:rPr>
                <w:rFonts w:eastAsia="Calibri"/>
                <w:sz w:val="24"/>
                <w:szCs w:val="24"/>
                <w:lang w:eastAsia="en-US"/>
              </w:rPr>
            </w:pPr>
          </w:p>
        </w:tc>
        <w:tc>
          <w:tcPr>
            <w:tcW w:w="1491" w:type="dxa"/>
          </w:tcPr>
          <w:p w:rsidR="00B265A5" w:rsidRPr="00ED0713" w:rsidRDefault="00B265A5" w:rsidP="00380A07">
            <w:pPr>
              <w:jc w:val="both"/>
              <w:rPr>
                <w:rFonts w:eastAsia="Calibri"/>
                <w:sz w:val="24"/>
                <w:szCs w:val="24"/>
                <w:lang w:eastAsia="en-US"/>
              </w:rPr>
            </w:pPr>
          </w:p>
        </w:tc>
        <w:tc>
          <w:tcPr>
            <w:tcW w:w="1318" w:type="dxa"/>
          </w:tcPr>
          <w:p w:rsidR="00B265A5" w:rsidRPr="00ED0713" w:rsidRDefault="00B265A5" w:rsidP="00380A07">
            <w:pPr>
              <w:jc w:val="both"/>
              <w:rPr>
                <w:rFonts w:eastAsia="Calibri"/>
                <w:sz w:val="24"/>
                <w:szCs w:val="24"/>
                <w:lang w:eastAsia="en-US"/>
              </w:rPr>
            </w:pPr>
          </w:p>
        </w:tc>
      </w:tr>
      <w:tr w:rsidR="00ED0713" w:rsidRPr="00ED0713" w:rsidTr="00475576">
        <w:tc>
          <w:tcPr>
            <w:tcW w:w="446" w:type="dxa"/>
          </w:tcPr>
          <w:p w:rsidR="00B265A5" w:rsidRPr="00ED0713" w:rsidRDefault="00B265A5" w:rsidP="00380A07">
            <w:pPr>
              <w:jc w:val="both"/>
              <w:rPr>
                <w:rFonts w:eastAsia="Calibri"/>
                <w:sz w:val="24"/>
                <w:szCs w:val="24"/>
                <w:lang w:eastAsia="en-US"/>
              </w:rPr>
            </w:pPr>
          </w:p>
        </w:tc>
        <w:tc>
          <w:tcPr>
            <w:tcW w:w="1363" w:type="dxa"/>
          </w:tcPr>
          <w:p w:rsidR="00B265A5" w:rsidRPr="00ED0713" w:rsidRDefault="00B265A5" w:rsidP="00380A07">
            <w:pPr>
              <w:jc w:val="both"/>
              <w:rPr>
                <w:rFonts w:eastAsia="Calibri"/>
                <w:sz w:val="24"/>
                <w:szCs w:val="24"/>
                <w:lang w:eastAsia="en-US"/>
              </w:rPr>
            </w:pPr>
          </w:p>
        </w:tc>
        <w:tc>
          <w:tcPr>
            <w:tcW w:w="1171" w:type="dxa"/>
          </w:tcPr>
          <w:p w:rsidR="00B265A5" w:rsidRPr="00ED0713" w:rsidRDefault="00B265A5" w:rsidP="00380A07">
            <w:pPr>
              <w:jc w:val="both"/>
              <w:rPr>
                <w:rFonts w:eastAsia="Calibri"/>
                <w:sz w:val="24"/>
                <w:szCs w:val="24"/>
                <w:lang w:eastAsia="en-US"/>
              </w:rPr>
            </w:pPr>
          </w:p>
        </w:tc>
        <w:tc>
          <w:tcPr>
            <w:tcW w:w="1948" w:type="dxa"/>
          </w:tcPr>
          <w:p w:rsidR="00B265A5" w:rsidRPr="00ED0713" w:rsidRDefault="00B265A5" w:rsidP="00380A07">
            <w:pPr>
              <w:jc w:val="both"/>
              <w:rPr>
                <w:rFonts w:eastAsia="Calibri"/>
                <w:sz w:val="24"/>
                <w:szCs w:val="24"/>
                <w:lang w:eastAsia="en-US"/>
              </w:rPr>
            </w:pPr>
          </w:p>
        </w:tc>
        <w:tc>
          <w:tcPr>
            <w:tcW w:w="1834" w:type="dxa"/>
          </w:tcPr>
          <w:p w:rsidR="00B265A5" w:rsidRPr="00ED0713" w:rsidRDefault="00B265A5" w:rsidP="00380A07">
            <w:pPr>
              <w:jc w:val="both"/>
              <w:rPr>
                <w:rFonts w:eastAsia="Calibri"/>
                <w:sz w:val="24"/>
                <w:szCs w:val="24"/>
                <w:lang w:eastAsia="en-US"/>
              </w:rPr>
            </w:pPr>
          </w:p>
        </w:tc>
        <w:tc>
          <w:tcPr>
            <w:tcW w:w="1491" w:type="dxa"/>
          </w:tcPr>
          <w:p w:rsidR="00B265A5" w:rsidRPr="00ED0713" w:rsidRDefault="00B265A5" w:rsidP="00380A07">
            <w:pPr>
              <w:jc w:val="both"/>
              <w:rPr>
                <w:rFonts w:eastAsia="Calibri"/>
                <w:sz w:val="24"/>
                <w:szCs w:val="24"/>
                <w:lang w:eastAsia="en-US"/>
              </w:rPr>
            </w:pPr>
          </w:p>
        </w:tc>
        <w:tc>
          <w:tcPr>
            <w:tcW w:w="1318" w:type="dxa"/>
          </w:tcPr>
          <w:p w:rsidR="00B265A5" w:rsidRPr="00ED0713" w:rsidRDefault="00B265A5" w:rsidP="00380A07">
            <w:pPr>
              <w:jc w:val="both"/>
              <w:rPr>
                <w:rFonts w:eastAsia="Calibri"/>
                <w:sz w:val="24"/>
                <w:szCs w:val="24"/>
                <w:lang w:eastAsia="en-US"/>
              </w:rPr>
            </w:pPr>
          </w:p>
        </w:tc>
      </w:tr>
    </w:tbl>
    <w:p w:rsidR="004310C4" w:rsidRPr="00ED0713" w:rsidRDefault="004310C4" w:rsidP="00380A07">
      <w:pPr>
        <w:jc w:val="both"/>
      </w:pPr>
    </w:p>
    <w:p w:rsidR="001B7B76" w:rsidRPr="00ED0713" w:rsidRDefault="001B7B76" w:rsidP="00380A07">
      <w:pPr>
        <w:jc w:val="both"/>
      </w:pPr>
    </w:p>
    <w:p w:rsidR="00ED0713" w:rsidRPr="00ED0713" w:rsidRDefault="00ED0713" w:rsidP="00ED0713">
      <w:pPr>
        <w:jc w:val="center"/>
        <w:rPr>
          <w:b/>
        </w:rPr>
      </w:pPr>
      <w:r w:rsidRPr="00ED0713">
        <w:rPr>
          <w:b/>
        </w:rPr>
        <w:t>Заявка на участие в педагогической конференции</w:t>
      </w:r>
    </w:p>
    <w:p w:rsidR="00ED0713" w:rsidRPr="00ED0713" w:rsidRDefault="00ED0713" w:rsidP="00ED071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ED0713" w:rsidRPr="00ED0713" w:rsidTr="00063D2C">
        <w:tc>
          <w:tcPr>
            <w:tcW w:w="2392" w:type="dxa"/>
            <w:shd w:val="clear" w:color="auto" w:fill="auto"/>
          </w:tcPr>
          <w:p w:rsidR="00ED0713" w:rsidRPr="00ED0713" w:rsidRDefault="00ED0713" w:rsidP="00ED0713">
            <w:pPr>
              <w:jc w:val="center"/>
              <w:rPr>
                <w:rFonts w:eastAsia="Calibri"/>
              </w:rPr>
            </w:pPr>
            <w:r w:rsidRPr="00ED0713">
              <w:rPr>
                <w:rFonts w:eastAsia="Calibri"/>
              </w:rPr>
              <w:t>Наименование образовательной организации</w:t>
            </w:r>
          </w:p>
        </w:tc>
        <w:tc>
          <w:tcPr>
            <w:tcW w:w="2393" w:type="dxa"/>
            <w:shd w:val="clear" w:color="auto" w:fill="auto"/>
          </w:tcPr>
          <w:p w:rsidR="00ED0713" w:rsidRPr="00ED0713" w:rsidRDefault="00ED0713" w:rsidP="00ED0713">
            <w:pPr>
              <w:jc w:val="center"/>
              <w:rPr>
                <w:rFonts w:eastAsia="Calibri"/>
              </w:rPr>
            </w:pPr>
            <w:r w:rsidRPr="00ED0713">
              <w:rPr>
                <w:rFonts w:eastAsia="Calibri"/>
              </w:rPr>
              <w:t>Ф.И.О. (полностью)/ должность/ контактный телефон</w:t>
            </w:r>
          </w:p>
        </w:tc>
        <w:tc>
          <w:tcPr>
            <w:tcW w:w="2393" w:type="dxa"/>
            <w:shd w:val="clear" w:color="auto" w:fill="auto"/>
          </w:tcPr>
          <w:p w:rsidR="00ED0713" w:rsidRPr="00ED0713" w:rsidRDefault="00ED0713" w:rsidP="00ED0713">
            <w:pPr>
              <w:jc w:val="center"/>
              <w:rPr>
                <w:rFonts w:eastAsia="Calibri"/>
              </w:rPr>
            </w:pPr>
            <w:r w:rsidRPr="00ED0713">
              <w:rPr>
                <w:rFonts w:eastAsia="Calibri"/>
              </w:rPr>
              <w:t>Тема выступления</w:t>
            </w:r>
          </w:p>
        </w:tc>
        <w:tc>
          <w:tcPr>
            <w:tcW w:w="2393" w:type="dxa"/>
            <w:shd w:val="clear" w:color="auto" w:fill="auto"/>
          </w:tcPr>
          <w:p w:rsidR="00ED0713" w:rsidRPr="00ED0713" w:rsidRDefault="00ED0713" w:rsidP="00ED0713">
            <w:pPr>
              <w:jc w:val="center"/>
              <w:rPr>
                <w:rFonts w:eastAsia="Calibri"/>
              </w:rPr>
            </w:pPr>
            <w:r w:rsidRPr="00ED0713">
              <w:rPr>
                <w:rFonts w:eastAsia="Calibri"/>
              </w:rPr>
              <w:t>Продолжительность выступления</w:t>
            </w:r>
          </w:p>
        </w:tc>
      </w:tr>
      <w:tr w:rsidR="00ED0713" w:rsidRPr="00ED0713" w:rsidTr="00063D2C">
        <w:tc>
          <w:tcPr>
            <w:tcW w:w="2392" w:type="dxa"/>
            <w:shd w:val="clear" w:color="auto" w:fill="auto"/>
          </w:tcPr>
          <w:p w:rsidR="00ED0713" w:rsidRPr="00ED0713" w:rsidRDefault="00ED0713" w:rsidP="00ED0713">
            <w:pPr>
              <w:jc w:val="both"/>
              <w:rPr>
                <w:rFonts w:ascii="Calibri" w:eastAsia="Calibri" w:hAnsi="Calibri"/>
              </w:rPr>
            </w:pPr>
          </w:p>
        </w:tc>
        <w:tc>
          <w:tcPr>
            <w:tcW w:w="2393" w:type="dxa"/>
            <w:shd w:val="clear" w:color="auto" w:fill="auto"/>
          </w:tcPr>
          <w:p w:rsidR="00ED0713" w:rsidRPr="00ED0713" w:rsidRDefault="00ED0713" w:rsidP="00ED0713">
            <w:pPr>
              <w:jc w:val="center"/>
              <w:rPr>
                <w:rFonts w:ascii="Calibri" w:eastAsia="Calibri" w:hAnsi="Calibri"/>
              </w:rPr>
            </w:pPr>
          </w:p>
        </w:tc>
        <w:tc>
          <w:tcPr>
            <w:tcW w:w="2393" w:type="dxa"/>
            <w:shd w:val="clear" w:color="auto" w:fill="auto"/>
          </w:tcPr>
          <w:p w:rsidR="00ED0713" w:rsidRPr="00ED0713" w:rsidRDefault="00ED0713" w:rsidP="00ED0713">
            <w:pPr>
              <w:jc w:val="center"/>
              <w:rPr>
                <w:rFonts w:ascii="Calibri" w:eastAsia="Calibri" w:hAnsi="Calibri"/>
              </w:rPr>
            </w:pPr>
          </w:p>
        </w:tc>
        <w:tc>
          <w:tcPr>
            <w:tcW w:w="2393" w:type="dxa"/>
            <w:shd w:val="clear" w:color="auto" w:fill="auto"/>
          </w:tcPr>
          <w:p w:rsidR="00ED0713" w:rsidRPr="00ED0713" w:rsidRDefault="00ED0713" w:rsidP="00ED0713">
            <w:pPr>
              <w:jc w:val="center"/>
              <w:rPr>
                <w:rFonts w:ascii="Calibri" w:eastAsia="Calibri" w:hAnsi="Calibri"/>
              </w:rPr>
            </w:pPr>
          </w:p>
        </w:tc>
      </w:tr>
    </w:tbl>
    <w:p w:rsidR="00ED0713" w:rsidRPr="00ED0713" w:rsidRDefault="00ED0713" w:rsidP="00ED0713">
      <w:pPr>
        <w:jc w:val="both"/>
      </w:pPr>
    </w:p>
    <w:p w:rsidR="00ED0713" w:rsidRPr="00ED0713" w:rsidRDefault="00ED0713" w:rsidP="00ED0713">
      <w:pPr>
        <w:jc w:val="both"/>
      </w:pPr>
    </w:p>
    <w:p w:rsidR="001B7B76" w:rsidRPr="00ED0713" w:rsidRDefault="001B7B76" w:rsidP="00380A07">
      <w:pPr>
        <w:jc w:val="both"/>
      </w:pPr>
    </w:p>
    <w:p w:rsidR="001B7B76" w:rsidRPr="00ED0713" w:rsidRDefault="001B7B76" w:rsidP="00380A07">
      <w:pPr>
        <w:jc w:val="both"/>
      </w:pPr>
    </w:p>
    <w:p w:rsidR="001B7B76" w:rsidRPr="00ED0713" w:rsidRDefault="001B7B76" w:rsidP="00380A07">
      <w:pPr>
        <w:jc w:val="both"/>
      </w:pPr>
    </w:p>
    <w:p w:rsidR="001B7B76" w:rsidRPr="00ED0713" w:rsidRDefault="001B7B76" w:rsidP="00380A07">
      <w:pPr>
        <w:jc w:val="both"/>
      </w:pPr>
      <w:r w:rsidRPr="00ED0713">
        <w:t>«____»_________________20____г.</w:t>
      </w:r>
    </w:p>
    <w:p w:rsidR="001B7B76" w:rsidRPr="00ED0713" w:rsidRDefault="001B7B76" w:rsidP="00380A07">
      <w:pPr>
        <w:jc w:val="both"/>
      </w:pPr>
    </w:p>
    <w:p w:rsidR="001B7B76" w:rsidRPr="00ED0713" w:rsidRDefault="001B7B76" w:rsidP="00380A07">
      <w:pPr>
        <w:jc w:val="both"/>
      </w:pPr>
    </w:p>
    <w:p w:rsidR="001B7B76" w:rsidRPr="00ED0713" w:rsidRDefault="000A42E5" w:rsidP="00380A07">
      <w:pPr>
        <w:jc w:val="both"/>
      </w:pPr>
      <w:r>
        <w:t>Ф.И.О. руководителя учреждения</w:t>
      </w:r>
      <w:r w:rsidR="001B7B76" w:rsidRPr="00ED0713">
        <w:t xml:space="preserve"> ____________________________________</w:t>
      </w:r>
    </w:p>
    <w:p w:rsidR="001B7B76" w:rsidRPr="00ED0713" w:rsidRDefault="001B7B76" w:rsidP="00380A07">
      <w:pPr>
        <w:jc w:val="both"/>
      </w:pPr>
    </w:p>
    <w:p w:rsidR="001B7B76" w:rsidRPr="00ED0713" w:rsidRDefault="001B7B76" w:rsidP="00380A07">
      <w:pPr>
        <w:jc w:val="both"/>
      </w:pPr>
      <w:r w:rsidRPr="00ED0713">
        <w:t xml:space="preserve">                        </w:t>
      </w:r>
      <w:r w:rsidR="00927173">
        <w:t xml:space="preserve">                    </w:t>
      </w:r>
      <w:r w:rsidRPr="00ED0713">
        <w:t>Подпись_______________________________</w:t>
      </w:r>
    </w:p>
    <w:p w:rsidR="001B7B76" w:rsidRPr="00ED0713" w:rsidRDefault="001B7B76" w:rsidP="00380A07">
      <w:pPr>
        <w:jc w:val="both"/>
      </w:pPr>
    </w:p>
    <w:p w:rsidR="00E9322E" w:rsidRPr="00ED0713" w:rsidRDefault="00E9322E" w:rsidP="00380A07">
      <w:pPr>
        <w:jc w:val="both"/>
      </w:pPr>
    </w:p>
    <w:p w:rsidR="00E9322E" w:rsidRPr="00ED0713" w:rsidRDefault="00E9322E" w:rsidP="00380A07">
      <w:pPr>
        <w:jc w:val="both"/>
      </w:pPr>
    </w:p>
    <w:p w:rsidR="00E9322E" w:rsidRPr="00ED0713" w:rsidRDefault="00E9322E" w:rsidP="00380A07">
      <w:pPr>
        <w:jc w:val="both"/>
      </w:pPr>
    </w:p>
    <w:p w:rsidR="00E9322E" w:rsidRPr="00ED0713" w:rsidRDefault="00E9322E" w:rsidP="00380A07">
      <w:pPr>
        <w:jc w:val="both"/>
      </w:pPr>
    </w:p>
    <w:p w:rsidR="00E9322E" w:rsidRPr="00ED0713" w:rsidRDefault="00E9322E" w:rsidP="00380A07">
      <w:pPr>
        <w:jc w:val="both"/>
      </w:pPr>
    </w:p>
    <w:p w:rsidR="0059198D" w:rsidRDefault="0059198D" w:rsidP="00380A07">
      <w:pPr>
        <w:jc w:val="both"/>
      </w:pPr>
    </w:p>
    <w:p w:rsidR="007E30D3" w:rsidRDefault="007E30D3" w:rsidP="00380A07">
      <w:pPr>
        <w:jc w:val="both"/>
      </w:pPr>
    </w:p>
    <w:p w:rsidR="007E30D3" w:rsidRDefault="007E30D3" w:rsidP="00380A07">
      <w:pPr>
        <w:jc w:val="both"/>
      </w:pPr>
    </w:p>
    <w:p w:rsidR="007E30D3" w:rsidRDefault="007E30D3" w:rsidP="00380A07">
      <w:pPr>
        <w:jc w:val="both"/>
      </w:pPr>
    </w:p>
    <w:p w:rsidR="000A42E5" w:rsidRDefault="000A42E5" w:rsidP="00380A07">
      <w:pPr>
        <w:jc w:val="both"/>
      </w:pPr>
    </w:p>
    <w:p w:rsidR="000A42E5" w:rsidRDefault="000A42E5" w:rsidP="00380A07">
      <w:pPr>
        <w:jc w:val="both"/>
      </w:pPr>
    </w:p>
    <w:p w:rsidR="000A42E5" w:rsidRDefault="000A42E5" w:rsidP="00380A07">
      <w:pPr>
        <w:jc w:val="both"/>
      </w:pPr>
    </w:p>
    <w:p w:rsidR="008C0304" w:rsidRDefault="008C0304" w:rsidP="00380A07">
      <w:pPr>
        <w:jc w:val="both"/>
      </w:pPr>
    </w:p>
    <w:p w:rsidR="005217C2" w:rsidRPr="00ED0713" w:rsidRDefault="005217C2" w:rsidP="00380A07">
      <w:pPr>
        <w:jc w:val="both"/>
      </w:pPr>
    </w:p>
    <w:p w:rsidR="007E30D3" w:rsidRPr="00ED0713" w:rsidRDefault="007E30D3" w:rsidP="007E30D3">
      <w:pPr>
        <w:jc w:val="right"/>
      </w:pPr>
      <w:r w:rsidRPr="00ED0713">
        <w:t>Приложение</w:t>
      </w:r>
      <w:r>
        <w:t xml:space="preserve"> 2</w:t>
      </w:r>
    </w:p>
    <w:p w:rsidR="007E30D3" w:rsidRDefault="007E30D3" w:rsidP="007E30D3">
      <w:pPr>
        <w:jc w:val="right"/>
        <w:rPr>
          <w:rFonts w:eastAsia="Calibri"/>
          <w:lang w:eastAsia="en-US"/>
        </w:rPr>
      </w:pPr>
      <w:r w:rsidRPr="00ED0713">
        <w:t xml:space="preserve">к положению о </w:t>
      </w:r>
      <w:r w:rsidRPr="00ED0713">
        <w:rPr>
          <w:rFonts w:eastAsia="Calibri"/>
          <w:lang w:eastAsia="en-US"/>
        </w:rPr>
        <w:t xml:space="preserve">проведении </w:t>
      </w:r>
      <w:r w:rsidRPr="00ED0713">
        <w:rPr>
          <w:rFonts w:eastAsia="Calibri"/>
          <w:lang w:val="en-US" w:eastAsia="en-US"/>
        </w:rPr>
        <w:t>VIII</w:t>
      </w:r>
      <w:r w:rsidRPr="00ED0713">
        <w:rPr>
          <w:rFonts w:eastAsia="Calibri"/>
          <w:lang w:eastAsia="en-US"/>
        </w:rPr>
        <w:t xml:space="preserve"> открытого </w:t>
      </w:r>
    </w:p>
    <w:p w:rsidR="007E30D3" w:rsidRDefault="007E30D3" w:rsidP="007E30D3">
      <w:pPr>
        <w:jc w:val="right"/>
        <w:rPr>
          <w:rFonts w:eastAsia="Calibri"/>
          <w:lang w:eastAsia="en-US"/>
        </w:rPr>
      </w:pPr>
      <w:r>
        <w:rPr>
          <w:rFonts w:eastAsia="Calibri"/>
          <w:lang w:eastAsia="en-US"/>
        </w:rPr>
        <w:t xml:space="preserve">муниципального конкурса </w:t>
      </w:r>
      <w:r w:rsidRPr="00ED0713">
        <w:rPr>
          <w:rFonts w:eastAsia="Calibri"/>
          <w:lang w:eastAsia="en-US"/>
        </w:rPr>
        <w:t xml:space="preserve">детского </w:t>
      </w:r>
      <w:r>
        <w:rPr>
          <w:rFonts w:eastAsia="Calibri"/>
          <w:lang w:eastAsia="en-US"/>
        </w:rPr>
        <w:t xml:space="preserve"> </w:t>
      </w:r>
      <w:r w:rsidRPr="00ED0713">
        <w:rPr>
          <w:rFonts w:eastAsia="Calibri"/>
          <w:lang w:eastAsia="en-US"/>
        </w:rPr>
        <w:t>художественного</w:t>
      </w:r>
    </w:p>
    <w:p w:rsidR="007E30D3" w:rsidRPr="007E30D3" w:rsidRDefault="007E30D3" w:rsidP="007E30D3">
      <w:pPr>
        <w:jc w:val="right"/>
        <w:rPr>
          <w:rFonts w:eastAsia="Calibri"/>
          <w:lang w:eastAsia="en-US"/>
        </w:rPr>
      </w:pPr>
      <w:r w:rsidRPr="00ED0713">
        <w:rPr>
          <w:rFonts w:eastAsia="Calibri"/>
          <w:lang w:eastAsia="en-US"/>
        </w:rPr>
        <w:t xml:space="preserve"> творчества</w:t>
      </w:r>
      <w:r>
        <w:rPr>
          <w:rFonts w:eastAsia="Calibri"/>
          <w:lang w:eastAsia="en-US"/>
        </w:rPr>
        <w:t xml:space="preserve"> </w:t>
      </w:r>
      <w:r w:rsidRPr="00ED0713">
        <w:rPr>
          <w:rFonts w:eastAsia="Calibri"/>
          <w:lang w:eastAsia="en-US"/>
        </w:rPr>
        <w:t>«Рождественская звезда»</w:t>
      </w:r>
    </w:p>
    <w:p w:rsidR="007E30D3" w:rsidRDefault="007E30D3" w:rsidP="00380A07">
      <w:pPr>
        <w:jc w:val="both"/>
      </w:pPr>
    </w:p>
    <w:p w:rsidR="007E30D3" w:rsidRPr="00ED0713" w:rsidRDefault="007E30D3" w:rsidP="00380A07">
      <w:pPr>
        <w:jc w:val="both"/>
      </w:pPr>
    </w:p>
    <w:p w:rsidR="008C0304" w:rsidRPr="00ED0713" w:rsidRDefault="008C0304" w:rsidP="00ED0713">
      <w:pPr>
        <w:shd w:val="clear" w:color="auto" w:fill="FFFFFF"/>
        <w:autoSpaceDE w:val="0"/>
        <w:autoSpaceDN w:val="0"/>
        <w:adjustRightInd w:val="0"/>
        <w:jc w:val="center"/>
        <w:rPr>
          <w:b/>
          <w:bCs/>
        </w:rPr>
      </w:pPr>
      <w:r w:rsidRPr="00ED0713">
        <w:rPr>
          <w:b/>
          <w:bCs/>
        </w:rPr>
        <w:t>СОГЛАСИЕ</w:t>
      </w:r>
    </w:p>
    <w:p w:rsidR="008C0304" w:rsidRPr="00ED0713" w:rsidRDefault="008C0304" w:rsidP="00ED0713">
      <w:pPr>
        <w:shd w:val="clear" w:color="auto" w:fill="FFFFFF"/>
        <w:autoSpaceDE w:val="0"/>
        <w:autoSpaceDN w:val="0"/>
        <w:adjustRightInd w:val="0"/>
        <w:jc w:val="center"/>
        <w:rPr>
          <w:b/>
          <w:bCs/>
        </w:rPr>
      </w:pPr>
      <w:r w:rsidRPr="00ED0713">
        <w:rPr>
          <w:b/>
          <w:bCs/>
        </w:rPr>
        <w:t>на обработку персональных данных</w:t>
      </w:r>
    </w:p>
    <w:p w:rsidR="008C0304" w:rsidRPr="00ED0713" w:rsidRDefault="008C0304" w:rsidP="00380A07">
      <w:pPr>
        <w:shd w:val="clear" w:color="auto" w:fill="FFFFFF"/>
        <w:autoSpaceDE w:val="0"/>
        <w:autoSpaceDN w:val="0"/>
        <w:adjustRightInd w:val="0"/>
        <w:jc w:val="both"/>
      </w:pPr>
    </w:p>
    <w:p w:rsidR="008C0304" w:rsidRPr="00ED0713" w:rsidRDefault="008C0304" w:rsidP="00380A07">
      <w:pPr>
        <w:shd w:val="clear" w:color="auto" w:fill="FFFFFF"/>
        <w:autoSpaceDE w:val="0"/>
        <w:autoSpaceDN w:val="0"/>
        <w:adjustRightInd w:val="0"/>
        <w:jc w:val="both"/>
      </w:pPr>
      <w:r w:rsidRPr="00ED0713">
        <w:t xml:space="preserve">г. Печора                                                                                      </w:t>
      </w:r>
      <w:r w:rsidR="00351DD4">
        <w:t xml:space="preserve">    «___»______________2018</w:t>
      </w:r>
      <w:r w:rsidRPr="00ED0713">
        <w:t xml:space="preserve"> г.</w:t>
      </w:r>
    </w:p>
    <w:p w:rsidR="008C0304" w:rsidRPr="00ED0713" w:rsidRDefault="008C0304" w:rsidP="00380A07">
      <w:pPr>
        <w:shd w:val="clear" w:color="auto" w:fill="FFFFFF"/>
        <w:autoSpaceDE w:val="0"/>
        <w:autoSpaceDN w:val="0"/>
        <w:adjustRightInd w:val="0"/>
        <w:jc w:val="both"/>
      </w:pPr>
    </w:p>
    <w:p w:rsidR="008C0304" w:rsidRPr="00ED0713" w:rsidRDefault="008C0304" w:rsidP="00380A07">
      <w:pPr>
        <w:shd w:val="clear" w:color="auto" w:fill="FFFFFF"/>
        <w:autoSpaceDE w:val="0"/>
        <w:autoSpaceDN w:val="0"/>
        <w:adjustRightInd w:val="0"/>
        <w:jc w:val="both"/>
      </w:pPr>
      <w:r w:rsidRPr="00ED0713">
        <w:t>Я,____________________________________________________________________________</w:t>
      </w:r>
    </w:p>
    <w:p w:rsidR="008C0304" w:rsidRPr="00ED0713" w:rsidRDefault="008C0304" w:rsidP="00380A07">
      <w:pPr>
        <w:shd w:val="clear" w:color="auto" w:fill="FFFFFF"/>
        <w:autoSpaceDE w:val="0"/>
        <w:autoSpaceDN w:val="0"/>
        <w:adjustRightInd w:val="0"/>
        <w:jc w:val="both"/>
      </w:pPr>
      <w:r w:rsidRPr="00ED0713">
        <w:t>(Ф.И.О)</w:t>
      </w:r>
    </w:p>
    <w:p w:rsidR="008C0304" w:rsidRPr="00ED0713" w:rsidRDefault="008C0304" w:rsidP="00380A07">
      <w:pPr>
        <w:shd w:val="clear" w:color="auto" w:fill="FFFFFF"/>
        <w:autoSpaceDE w:val="0"/>
        <w:autoSpaceDN w:val="0"/>
        <w:adjustRightInd w:val="0"/>
        <w:jc w:val="both"/>
      </w:pPr>
      <w:r w:rsidRPr="00ED0713">
        <w:t>________________________________серия_______№_______выдан____________________</w:t>
      </w:r>
    </w:p>
    <w:p w:rsidR="008C0304" w:rsidRPr="005217C2" w:rsidRDefault="008C0304" w:rsidP="007E30D3">
      <w:pPr>
        <w:shd w:val="clear" w:color="auto" w:fill="FFFFFF"/>
        <w:autoSpaceDE w:val="0"/>
        <w:autoSpaceDN w:val="0"/>
        <w:adjustRightInd w:val="0"/>
        <w:jc w:val="center"/>
        <w:rPr>
          <w:sz w:val="20"/>
          <w:szCs w:val="20"/>
        </w:rPr>
      </w:pPr>
      <w:r w:rsidRPr="005217C2">
        <w:rPr>
          <w:sz w:val="20"/>
          <w:szCs w:val="20"/>
        </w:rPr>
        <w:t>(вид документа, удостоверяющего личность)</w:t>
      </w:r>
    </w:p>
    <w:p w:rsidR="008C0304" w:rsidRPr="00ED0713" w:rsidRDefault="008C0304" w:rsidP="00380A07">
      <w:pPr>
        <w:shd w:val="clear" w:color="auto" w:fill="FFFFFF"/>
        <w:autoSpaceDE w:val="0"/>
        <w:autoSpaceDN w:val="0"/>
        <w:adjustRightInd w:val="0"/>
        <w:jc w:val="both"/>
      </w:pPr>
      <w:r w:rsidRPr="00ED0713">
        <w:t>_____________________________________________________________________________</w:t>
      </w:r>
    </w:p>
    <w:p w:rsidR="008C0304" w:rsidRPr="005217C2" w:rsidRDefault="008C0304" w:rsidP="007E30D3">
      <w:pPr>
        <w:shd w:val="clear" w:color="auto" w:fill="FFFFFF"/>
        <w:autoSpaceDE w:val="0"/>
        <w:autoSpaceDN w:val="0"/>
        <w:adjustRightInd w:val="0"/>
        <w:jc w:val="center"/>
        <w:rPr>
          <w:sz w:val="20"/>
          <w:szCs w:val="20"/>
        </w:rPr>
      </w:pPr>
      <w:r w:rsidRPr="005217C2">
        <w:rPr>
          <w:sz w:val="20"/>
          <w:szCs w:val="20"/>
        </w:rPr>
        <w:t>(когда и кем)</w:t>
      </w:r>
    </w:p>
    <w:p w:rsidR="008C0304" w:rsidRPr="00ED0713" w:rsidRDefault="008C0304" w:rsidP="00380A07">
      <w:pPr>
        <w:shd w:val="clear" w:color="auto" w:fill="FFFFFF"/>
        <w:autoSpaceDE w:val="0"/>
        <w:autoSpaceDN w:val="0"/>
        <w:adjustRightInd w:val="0"/>
        <w:jc w:val="both"/>
      </w:pPr>
      <w:r w:rsidRPr="00ED0713">
        <w:t>проживающий(ая) по адресу: ____________________________________________________</w:t>
      </w:r>
    </w:p>
    <w:p w:rsidR="008C0304" w:rsidRPr="00ED0713" w:rsidRDefault="008C0304" w:rsidP="00380A07">
      <w:pPr>
        <w:shd w:val="clear" w:color="auto" w:fill="FFFFFF"/>
        <w:autoSpaceDE w:val="0"/>
        <w:autoSpaceDN w:val="0"/>
        <w:adjustRightInd w:val="0"/>
        <w:jc w:val="both"/>
      </w:pPr>
      <w:r w:rsidRPr="00ED0713">
        <w:t>_____________________________________________________________________________</w:t>
      </w:r>
    </w:p>
    <w:p w:rsidR="008C0304" w:rsidRPr="00ED0713" w:rsidRDefault="008C0304" w:rsidP="00380A07">
      <w:pPr>
        <w:shd w:val="clear" w:color="auto" w:fill="FFFFFF"/>
        <w:autoSpaceDE w:val="0"/>
        <w:autoSpaceDN w:val="0"/>
        <w:adjustRightInd w:val="0"/>
        <w:jc w:val="both"/>
      </w:pPr>
      <w:r w:rsidRPr="00ED0713">
        <w:t xml:space="preserve">даю свое согласие на обработку </w:t>
      </w:r>
      <w:r w:rsidR="005217C2">
        <w:t>МАУ ДО «ДШИ г. Печора»</w:t>
      </w:r>
    </w:p>
    <w:p w:rsidR="008C0304" w:rsidRPr="00ED0713" w:rsidRDefault="005217C2" w:rsidP="005217C2">
      <w:pPr>
        <w:shd w:val="clear" w:color="auto" w:fill="FFFFFF"/>
        <w:autoSpaceDE w:val="0"/>
        <w:autoSpaceDN w:val="0"/>
        <w:adjustRightInd w:val="0"/>
        <w:jc w:val="center"/>
      </w:pPr>
      <w:r w:rsidRPr="005217C2">
        <w:rPr>
          <w:sz w:val="20"/>
          <w:szCs w:val="20"/>
        </w:rPr>
        <w:t xml:space="preserve"> (</w:t>
      </w:r>
      <w:r w:rsidR="008C0304" w:rsidRPr="005217C2">
        <w:rPr>
          <w:sz w:val="20"/>
          <w:szCs w:val="20"/>
        </w:rPr>
        <w:t>наименование и адрес оператора (органа исполнительной власти, муниципального учреждения)</w:t>
      </w:r>
    </w:p>
    <w:p w:rsidR="008C0304" w:rsidRPr="00ED0713" w:rsidRDefault="008C0304" w:rsidP="00380A07">
      <w:pPr>
        <w:shd w:val="clear" w:color="auto" w:fill="FFFFFF"/>
        <w:autoSpaceDE w:val="0"/>
        <w:autoSpaceDN w:val="0"/>
        <w:adjustRightInd w:val="0"/>
        <w:jc w:val="both"/>
      </w:pPr>
      <w:r w:rsidRPr="00ED0713">
        <w:t xml:space="preserve">моих </w:t>
      </w:r>
      <w:r w:rsidR="005217C2">
        <w:t xml:space="preserve">(моего ребенка __________________________________________________________) </w:t>
      </w:r>
      <w:r w:rsidRPr="00ED0713">
        <w:t>персональных данных и подтверждаю, что, давая такое согласие, я действую своей волей и в своих интересах.</w:t>
      </w:r>
    </w:p>
    <w:p w:rsidR="008C0304" w:rsidRPr="00ED0713" w:rsidRDefault="008C0304" w:rsidP="00380A07">
      <w:pPr>
        <w:shd w:val="clear" w:color="auto" w:fill="FFFFFF"/>
        <w:autoSpaceDE w:val="0"/>
        <w:autoSpaceDN w:val="0"/>
        <w:adjustRightInd w:val="0"/>
        <w:ind w:firstLine="709"/>
        <w:jc w:val="both"/>
      </w:pPr>
      <w:r w:rsidRPr="00ED0713">
        <w:t>Согласие дается мною для организации проверки достоверности и полноты представляемых мной сведений и распространяется на следующую информацию: фамилию, имя, отчество, пол, дату рождения, место рождения, адрес проживания, контактный телефон, других персональных данных, содержащихся в анкете-заявке.</w:t>
      </w:r>
    </w:p>
    <w:p w:rsidR="008C0304" w:rsidRPr="00ED0713" w:rsidRDefault="008C0304" w:rsidP="00380A07">
      <w:pPr>
        <w:shd w:val="clear" w:color="auto" w:fill="FFFFFF"/>
        <w:autoSpaceDE w:val="0"/>
        <w:autoSpaceDN w:val="0"/>
        <w:adjustRightInd w:val="0"/>
        <w:ind w:firstLine="709"/>
        <w:jc w:val="both"/>
      </w:pPr>
      <w:r w:rsidRPr="00ED0713">
        <w:t xml:space="preserve">Настоящее согласие предоставляется на осуществление любых действий в отношении </w:t>
      </w:r>
      <w:r w:rsidR="005217C2">
        <w:t>предоставленных</w:t>
      </w:r>
      <w:r w:rsidRPr="00ED0713">
        <w:t xml:space="preserve">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8C0304" w:rsidRPr="00ED0713" w:rsidRDefault="008C0304" w:rsidP="00380A07">
      <w:pPr>
        <w:shd w:val="clear" w:color="auto" w:fill="FFFFFF"/>
        <w:autoSpaceDE w:val="0"/>
        <w:autoSpaceDN w:val="0"/>
        <w:adjustRightInd w:val="0"/>
        <w:ind w:firstLine="709"/>
        <w:jc w:val="both"/>
      </w:pPr>
      <w:r w:rsidRPr="00ED0713">
        <w:t xml:space="preserve">Администрация учреждения вправе обрабатывать </w:t>
      </w:r>
      <w:r w:rsidR="005217C2">
        <w:t xml:space="preserve">предоставленные </w:t>
      </w:r>
      <w:r w:rsidRPr="00ED0713">
        <w:t>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с соблюдением мер, обеспечивающих их защиту от несанкционированного доступа.</w:t>
      </w:r>
    </w:p>
    <w:p w:rsidR="008C0304" w:rsidRPr="00ED0713" w:rsidRDefault="008C0304" w:rsidP="00380A07">
      <w:pPr>
        <w:shd w:val="clear" w:color="auto" w:fill="FFFFFF"/>
        <w:autoSpaceDE w:val="0"/>
        <w:autoSpaceDN w:val="0"/>
        <w:adjustRightInd w:val="0"/>
        <w:ind w:firstLine="709"/>
        <w:jc w:val="both"/>
      </w:pPr>
      <w:r w:rsidRPr="00ED0713">
        <w:t>В случае изменения моих персональных данных обязуюсь в 3-х дневной срок сообщать об этом.</w:t>
      </w:r>
    </w:p>
    <w:p w:rsidR="008C0304" w:rsidRPr="00ED0713" w:rsidRDefault="008C0304" w:rsidP="00380A07">
      <w:pPr>
        <w:shd w:val="clear" w:color="auto" w:fill="FFFFFF"/>
        <w:autoSpaceDE w:val="0"/>
        <w:autoSpaceDN w:val="0"/>
        <w:adjustRightInd w:val="0"/>
        <w:ind w:firstLine="709"/>
        <w:jc w:val="both"/>
      </w:pPr>
      <w:r w:rsidRPr="00ED0713">
        <w:t>В случае неправомерного использования предоставленных мною персональных данных согласие отзывается моим письменным заявлением.</w:t>
      </w:r>
    </w:p>
    <w:p w:rsidR="008C0304" w:rsidRPr="00ED0713" w:rsidRDefault="008C0304" w:rsidP="00380A07">
      <w:pPr>
        <w:ind w:firstLine="709"/>
        <w:jc w:val="both"/>
      </w:pPr>
      <w:r w:rsidRPr="00ED0713">
        <w:t>Данное согласие действует с момента его подписания.</w:t>
      </w:r>
    </w:p>
    <w:p w:rsidR="008C0304" w:rsidRPr="00ED0713" w:rsidRDefault="008C0304" w:rsidP="00380A07">
      <w:pPr>
        <w:jc w:val="both"/>
      </w:pPr>
      <w:r w:rsidRPr="00ED0713">
        <w:t>___________________________________________________________________________</w:t>
      </w:r>
    </w:p>
    <w:p w:rsidR="008C0304" w:rsidRPr="00ED0713" w:rsidRDefault="008C0304" w:rsidP="00380A07">
      <w:pPr>
        <w:jc w:val="both"/>
      </w:pPr>
      <w:r w:rsidRPr="00ED0713">
        <w:t xml:space="preserve">                                                (Ф.И.О., подпись лица, давшего согласие)</w:t>
      </w:r>
    </w:p>
    <w:p w:rsidR="0083418A" w:rsidRDefault="0083418A" w:rsidP="00380A07">
      <w:pPr>
        <w:jc w:val="both"/>
      </w:pPr>
    </w:p>
    <w:p w:rsidR="000A42E5" w:rsidRDefault="000A42E5" w:rsidP="00380A07">
      <w:pPr>
        <w:jc w:val="both"/>
      </w:pPr>
    </w:p>
    <w:p w:rsidR="000A42E5" w:rsidRDefault="000A42E5" w:rsidP="00380A07">
      <w:pPr>
        <w:jc w:val="both"/>
      </w:pPr>
    </w:p>
    <w:p w:rsidR="000A42E5" w:rsidRDefault="000A42E5" w:rsidP="00380A07">
      <w:pPr>
        <w:jc w:val="both"/>
      </w:pPr>
    </w:p>
    <w:p w:rsidR="005217C2" w:rsidRDefault="005217C2" w:rsidP="00380A07">
      <w:pPr>
        <w:jc w:val="both"/>
      </w:pPr>
    </w:p>
    <w:p w:rsidR="005217C2" w:rsidRDefault="005217C2" w:rsidP="00380A07">
      <w:pPr>
        <w:jc w:val="both"/>
      </w:pPr>
    </w:p>
    <w:p w:rsidR="000A42E5" w:rsidRPr="00ED0713" w:rsidRDefault="000A42E5" w:rsidP="000A42E5">
      <w:pPr>
        <w:jc w:val="right"/>
      </w:pPr>
      <w:r w:rsidRPr="00ED0713">
        <w:t>Приложение</w:t>
      </w:r>
      <w:r>
        <w:t xml:space="preserve"> 3</w:t>
      </w:r>
    </w:p>
    <w:p w:rsidR="000A42E5" w:rsidRDefault="000A42E5" w:rsidP="000A42E5">
      <w:pPr>
        <w:jc w:val="right"/>
        <w:rPr>
          <w:rFonts w:eastAsia="Calibri"/>
          <w:lang w:eastAsia="en-US"/>
        </w:rPr>
      </w:pPr>
      <w:r w:rsidRPr="00ED0713">
        <w:t xml:space="preserve">к положению о </w:t>
      </w:r>
      <w:r w:rsidRPr="00ED0713">
        <w:rPr>
          <w:rFonts w:eastAsia="Calibri"/>
          <w:lang w:eastAsia="en-US"/>
        </w:rPr>
        <w:t xml:space="preserve">проведении </w:t>
      </w:r>
      <w:r w:rsidRPr="00ED0713">
        <w:rPr>
          <w:rFonts w:eastAsia="Calibri"/>
          <w:lang w:val="en-US" w:eastAsia="en-US"/>
        </w:rPr>
        <w:t>VIII</w:t>
      </w:r>
      <w:r w:rsidRPr="00ED0713">
        <w:rPr>
          <w:rFonts w:eastAsia="Calibri"/>
          <w:lang w:eastAsia="en-US"/>
        </w:rPr>
        <w:t xml:space="preserve"> открытого </w:t>
      </w:r>
    </w:p>
    <w:p w:rsidR="000A42E5" w:rsidRDefault="000A42E5" w:rsidP="000A42E5">
      <w:pPr>
        <w:jc w:val="right"/>
        <w:rPr>
          <w:rFonts w:eastAsia="Calibri"/>
          <w:lang w:eastAsia="en-US"/>
        </w:rPr>
      </w:pPr>
      <w:r>
        <w:rPr>
          <w:rFonts w:eastAsia="Calibri"/>
          <w:lang w:eastAsia="en-US"/>
        </w:rPr>
        <w:t xml:space="preserve">муниципального конкурса </w:t>
      </w:r>
      <w:r w:rsidRPr="00ED0713">
        <w:rPr>
          <w:rFonts w:eastAsia="Calibri"/>
          <w:lang w:eastAsia="en-US"/>
        </w:rPr>
        <w:t xml:space="preserve">детского </w:t>
      </w:r>
      <w:r>
        <w:rPr>
          <w:rFonts w:eastAsia="Calibri"/>
          <w:lang w:eastAsia="en-US"/>
        </w:rPr>
        <w:t xml:space="preserve"> </w:t>
      </w:r>
      <w:r w:rsidRPr="00ED0713">
        <w:rPr>
          <w:rFonts w:eastAsia="Calibri"/>
          <w:lang w:eastAsia="en-US"/>
        </w:rPr>
        <w:t>художественного</w:t>
      </w:r>
    </w:p>
    <w:p w:rsidR="000A42E5" w:rsidRPr="007E30D3" w:rsidRDefault="000A42E5" w:rsidP="000A42E5">
      <w:pPr>
        <w:jc w:val="right"/>
        <w:rPr>
          <w:rFonts w:eastAsia="Calibri"/>
          <w:lang w:eastAsia="en-US"/>
        </w:rPr>
      </w:pPr>
      <w:r w:rsidRPr="00ED0713">
        <w:rPr>
          <w:rFonts w:eastAsia="Calibri"/>
          <w:lang w:eastAsia="en-US"/>
        </w:rPr>
        <w:t xml:space="preserve"> творчества</w:t>
      </w:r>
      <w:r>
        <w:rPr>
          <w:rFonts w:eastAsia="Calibri"/>
          <w:lang w:eastAsia="en-US"/>
        </w:rPr>
        <w:t xml:space="preserve"> </w:t>
      </w:r>
      <w:r w:rsidRPr="00ED0713">
        <w:rPr>
          <w:rFonts w:eastAsia="Calibri"/>
          <w:lang w:eastAsia="en-US"/>
        </w:rPr>
        <w:t>«Рождественская звезда»</w:t>
      </w:r>
    </w:p>
    <w:p w:rsidR="000A42E5" w:rsidRDefault="000A42E5" w:rsidP="00380A07">
      <w:pPr>
        <w:jc w:val="both"/>
      </w:pPr>
    </w:p>
    <w:p w:rsidR="000A42E5" w:rsidRDefault="000A42E5" w:rsidP="00380A07">
      <w:pPr>
        <w:jc w:val="both"/>
      </w:pPr>
    </w:p>
    <w:p w:rsidR="000A42E5" w:rsidRPr="000A42E5" w:rsidRDefault="000A42E5" w:rsidP="000A42E5">
      <w:pPr>
        <w:spacing w:after="200"/>
        <w:jc w:val="center"/>
        <w:rPr>
          <w:rFonts w:eastAsia="Calibri"/>
          <w:b/>
          <w:sz w:val="28"/>
          <w:szCs w:val="28"/>
          <w:lang w:eastAsia="en-US"/>
        </w:rPr>
      </w:pPr>
      <w:r w:rsidRPr="009D1FEE">
        <w:rPr>
          <w:rFonts w:eastAsia="Calibri"/>
          <w:b/>
          <w:sz w:val="28"/>
          <w:szCs w:val="28"/>
          <w:lang w:eastAsia="en-US"/>
        </w:rPr>
        <w:t>Оргкомитет конкурса:</w:t>
      </w:r>
    </w:p>
    <w:p w:rsidR="000A42E5" w:rsidRDefault="000A42E5" w:rsidP="000A42E5">
      <w:pPr>
        <w:spacing w:after="200"/>
        <w:jc w:val="both"/>
        <w:rPr>
          <w:rFonts w:eastAsia="Calibri"/>
          <w:sz w:val="28"/>
          <w:szCs w:val="28"/>
          <w:lang w:eastAsia="en-US"/>
        </w:rPr>
      </w:pPr>
      <w:r>
        <w:rPr>
          <w:rFonts w:eastAsia="Calibri"/>
          <w:sz w:val="28"/>
          <w:szCs w:val="28"/>
          <w:lang w:eastAsia="en-US"/>
        </w:rPr>
        <w:t xml:space="preserve">- Е. Р. Челпановская – </w:t>
      </w:r>
      <w:r w:rsidRPr="00A63D87">
        <w:rPr>
          <w:rFonts w:eastAsia="Calibri"/>
          <w:sz w:val="28"/>
          <w:szCs w:val="28"/>
          <w:lang w:eastAsia="en-US"/>
        </w:rPr>
        <w:t>директор МАУ ДО «ДШИ г.</w:t>
      </w:r>
      <w:r>
        <w:rPr>
          <w:rFonts w:eastAsia="Calibri"/>
          <w:sz w:val="28"/>
          <w:szCs w:val="28"/>
          <w:lang w:eastAsia="en-US"/>
        </w:rPr>
        <w:t xml:space="preserve"> </w:t>
      </w:r>
      <w:r w:rsidRPr="00A63D87">
        <w:rPr>
          <w:rFonts w:eastAsia="Calibri"/>
          <w:sz w:val="28"/>
          <w:szCs w:val="28"/>
          <w:lang w:eastAsia="en-US"/>
        </w:rPr>
        <w:t>Печора</w:t>
      </w:r>
      <w:r>
        <w:rPr>
          <w:rFonts w:eastAsia="Calibri"/>
          <w:sz w:val="28"/>
          <w:szCs w:val="28"/>
          <w:lang w:eastAsia="en-US"/>
        </w:rPr>
        <w:t>»</w:t>
      </w:r>
      <w:r w:rsidR="005217C2">
        <w:rPr>
          <w:rFonts w:eastAsia="Calibri"/>
          <w:sz w:val="28"/>
          <w:szCs w:val="28"/>
          <w:lang w:eastAsia="en-US"/>
        </w:rPr>
        <w:t>;</w:t>
      </w:r>
    </w:p>
    <w:p w:rsidR="006B0DDE" w:rsidRDefault="006B0DDE" w:rsidP="000A42E5">
      <w:pPr>
        <w:spacing w:after="200"/>
        <w:jc w:val="both"/>
        <w:rPr>
          <w:rFonts w:eastAsia="Calibri"/>
          <w:sz w:val="28"/>
          <w:szCs w:val="28"/>
          <w:lang w:eastAsia="en-US"/>
        </w:rPr>
      </w:pPr>
      <w:r>
        <w:rPr>
          <w:rFonts w:eastAsia="Calibri"/>
          <w:sz w:val="28"/>
          <w:szCs w:val="28"/>
          <w:lang w:eastAsia="en-US"/>
        </w:rPr>
        <w:t xml:space="preserve">- </w:t>
      </w:r>
      <w:r w:rsidR="00FE6355">
        <w:rPr>
          <w:rFonts w:eastAsia="Calibri"/>
          <w:sz w:val="28"/>
          <w:szCs w:val="28"/>
          <w:lang w:eastAsia="en-US"/>
        </w:rPr>
        <w:t>С</w:t>
      </w:r>
      <w:r w:rsidR="005217C2">
        <w:rPr>
          <w:rFonts w:eastAsia="Calibri"/>
          <w:sz w:val="28"/>
          <w:szCs w:val="28"/>
          <w:lang w:eastAsia="en-US"/>
        </w:rPr>
        <w:t xml:space="preserve">.А. Ворошилова </w:t>
      </w:r>
      <w:r>
        <w:rPr>
          <w:rFonts w:eastAsia="Calibri"/>
          <w:sz w:val="28"/>
          <w:szCs w:val="28"/>
          <w:lang w:eastAsia="en-US"/>
        </w:rPr>
        <w:t xml:space="preserve">– зам. директора </w:t>
      </w:r>
      <w:r w:rsidR="005217C2">
        <w:rPr>
          <w:rFonts w:eastAsia="Calibri"/>
          <w:sz w:val="28"/>
          <w:szCs w:val="28"/>
          <w:lang w:eastAsia="en-US"/>
        </w:rPr>
        <w:t xml:space="preserve">по учебной работе </w:t>
      </w:r>
      <w:r w:rsidRPr="00A63D87">
        <w:rPr>
          <w:rFonts w:eastAsia="Calibri"/>
          <w:sz w:val="28"/>
          <w:szCs w:val="28"/>
          <w:lang w:eastAsia="en-US"/>
        </w:rPr>
        <w:t>МАУ ДО «ДШИ г.</w:t>
      </w:r>
      <w:r>
        <w:rPr>
          <w:rFonts w:eastAsia="Calibri"/>
          <w:sz w:val="28"/>
          <w:szCs w:val="28"/>
          <w:lang w:eastAsia="en-US"/>
        </w:rPr>
        <w:t xml:space="preserve"> </w:t>
      </w:r>
      <w:r w:rsidRPr="00A63D87">
        <w:rPr>
          <w:rFonts w:eastAsia="Calibri"/>
          <w:sz w:val="28"/>
          <w:szCs w:val="28"/>
          <w:lang w:eastAsia="en-US"/>
        </w:rPr>
        <w:t>Печора</w:t>
      </w:r>
      <w:r>
        <w:rPr>
          <w:rFonts w:eastAsia="Calibri"/>
          <w:sz w:val="28"/>
          <w:szCs w:val="28"/>
          <w:lang w:eastAsia="en-US"/>
        </w:rPr>
        <w:t>»</w:t>
      </w:r>
      <w:r w:rsidR="005217C2">
        <w:rPr>
          <w:rFonts w:eastAsia="Calibri"/>
          <w:sz w:val="28"/>
          <w:szCs w:val="28"/>
          <w:lang w:eastAsia="en-US"/>
        </w:rPr>
        <w:t>;</w:t>
      </w:r>
    </w:p>
    <w:p w:rsidR="000A42E5" w:rsidRPr="000A42E5" w:rsidRDefault="000A42E5" w:rsidP="000A42E5">
      <w:pPr>
        <w:spacing w:after="200"/>
        <w:jc w:val="both"/>
        <w:rPr>
          <w:rFonts w:eastAsia="Calibri"/>
          <w:sz w:val="28"/>
          <w:szCs w:val="28"/>
          <w:lang w:eastAsia="en-US"/>
        </w:rPr>
      </w:pPr>
      <w:r>
        <w:rPr>
          <w:rFonts w:eastAsia="Calibri"/>
          <w:sz w:val="28"/>
          <w:szCs w:val="28"/>
          <w:lang w:eastAsia="en-US"/>
        </w:rPr>
        <w:t>- А.И.</w:t>
      </w:r>
      <w:r w:rsidR="005217C2">
        <w:rPr>
          <w:rFonts w:eastAsia="Calibri"/>
          <w:sz w:val="28"/>
          <w:szCs w:val="28"/>
          <w:lang w:eastAsia="en-US"/>
        </w:rPr>
        <w:t xml:space="preserve"> </w:t>
      </w:r>
      <w:r>
        <w:rPr>
          <w:rFonts w:eastAsia="Calibri"/>
          <w:sz w:val="28"/>
          <w:szCs w:val="28"/>
          <w:lang w:eastAsia="en-US"/>
        </w:rPr>
        <w:t xml:space="preserve">Цыганова – </w:t>
      </w:r>
      <w:r w:rsidRPr="00A63D87">
        <w:rPr>
          <w:rFonts w:eastAsia="Calibri"/>
          <w:sz w:val="28"/>
          <w:szCs w:val="28"/>
          <w:lang w:eastAsia="en-US"/>
        </w:rPr>
        <w:t>зав.</w:t>
      </w:r>
      <w:r>
        <w:rPr>
          <w:rFonts w:eastAsia="Calibri"/>
          <w:sz w:val="28"/>
          <w:szCs w:val="28"/>
          <w:lang w:eastAsia="en-US"/>
        </w:rPr>
        <w:t xml:space="preserve"> </w:t>
      </w:r>
      <w:r w:rsidRPr="00A63D87">
        <w:rPr>
          <w:rFonts w:eastAsia="Calibri"/>
          <w:sz w:val="28"/>
          <w:szCs w:val="28"/>
          <w:lang w:eastAsia="en-US"/>
        </w:rPr>
        <w:t>художественным отделением</w:t>
      </w:r>
      <w:r>
        <w:rPr>
          <w:rFonts w:eastAsia="Calibri"/>
          <w:sz w:val="28"/>
          <w:szCs w:val="28"/>
          <w:lang w:eastAsia="en-US"/>
        </w:rPr>
        <w:t xml:space="preserve"> МАУ ДО «ДШИ г. Печора»</w:t>
      </w:r>
      <w:r w:rsidR="005217C2">
        <w:rPr>
          <w:rFonts w:eastAsia="Calibri"/>
          <w:sz w:val="28"/>
          <w:szCs w:val="28"/>
          <w:lang w:eastAsia="en-US"/>
        </w:rPr>
        <w:t>.</w:t>
      </w:r>
    </w:p>
    <w:p w:rsidR="000A42E5" w:rsidRPr="00ED0713" w:rsidRDefault="000A42E5" w:rsidP="00380A07">
      <w:pPr>
        <w:jc w:val="both"/>
      </w:pPr>
    </w:p>
    <w:sectPr w:rsidR="000A42E5" w:rsidRPr="00ED0713" w:rsidSect="00E555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C4A" w:rsidRDefault="00886C4A" w:rsidP="00235ED0">
      <w:r>
        <w:separator/>
      </w:r>
    </w:p>
  </w:endnote>
  <w:endnote w:type="continuationSeparator" w:id="0">
    <w:p w:rsidR="00886C4A" w:rsidRDefault="00886C4A" w:rsidP="00235E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a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C4A" w:rsidRDefault="00886C4A" w:rsidP="00235ED0">
      <w:r>
        <w:separator/>
      </w:r>
    </w:p>
  </w:footnote>
  <w:footnote w:type="continuationSeparator" w:id="0">
    <w:p w:rsidR="00886C4A" w:rsidRDefault="00886C4A" w:rsidP="00235E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BF3"/>
    <w:multiLevelType w:val="multilevel"/>
    <w:tmpl w:val="19D8E5F2"/>
    <w:lvl w:ilvl="0">
      <w:start w:val="7"/>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DD83C65"/>
    <w:multiLevelType w:val="hybridMultilevel"/>
    <w:tmpl w:val="6E3A3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F20EBB"/>
    <w:multiLevelType w:val="multilevel"/>
    <w:tmpl w:val="9C86580A"/>
    <w:lvl w:ilvl="0">
      <w:start w:val="8"/>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36C4C38"/>
    <w:multiLevelType w:val="hybridMultilevel"/>
    <w:tmpl w:val="AE7E9260"/>
    <w:lvl w:ilvl="0" w:tplc="0F10551C">
      <w:start w:val="2"/>
      <w:numFmt w:val="bullet"/>
      <w:lvlText w:val=""/>
      <w:lvlJc w:val="left"/>
      <w:pPr>
        <w:ind w:left="786" w:hanging="360"/>
      </w:pPr>
      <w:rPr>
        <w:rFonts w:ascii="Symbol" w:eastAsia="Calibr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76E02CA"/>
    <w:multiLevelType w:val="hybridMultilevel"/>
    <w:tmpl w:val="7D54A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F23937"/>
    <w:multiLevelType w:val="multilevel"/>
    <w:tmpl w:val="924C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626718"/>
    <w:multiLevelType w:val="hybridMultilevel"/>
    <w:tmpl w:val="7CDED934"/>
    <w:lvl w:ilvl="0" w:tplc="D540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5352A9"/>
    <w:multiLevelType w:val="multilevel"/>
    <w:tmpl w:val="A516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51777A"/>
    <w:multiLevelType w:val="hybridMultilevel"/>
    <w:tmpl w:val="950A4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8576E1"/>
    <w:multiLevelType w:val="multilevel"/>
    <w:tmpl w:val="F2BA927C"/>
    <w:lvl w:ilvl="0">
      <w:start w:val="9"/>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43A6AE3"/>
    <w:multiLevelType w:val="hybridMultilevel"/>
    <w:tmpl w:val="8858278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55FD0C63"/>
    <w:multiLevelType w:val="hybridMultilevel"/>
    <w:tmpl w:val="A5FA0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235063"/>
    <w:multiLevelType w:val="hybridMultilevel"/>
    <w:tmpl w:val="63E275B8"/>
    <w:lvl w:ilvl="0" w:tplc="235CCBD0">
      <w:start w:val="1"/>
      <w:numFmt w:val="decimal"/>
      <w:lvlText w:val="%1."/>
      <w:lvlJc w:val="left"/>
      <w:pPr>
        <w:ind w:left="1801" w:hanging="1092"/>
      </w:pPr>
      <w:rPr>
        <w:rFonts w:hint="default"/>
        <w:b/>
        <w:color w:val="00008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4061691"/>
    <w:multiLevelType w:val="hybridMultilevel"/>
    <w:tmpl w:val="D9204AE0"/>
    <w:lvl w:ilvl="0" w:tplc="E03A8AF8">
      <w:start w:val="1"/>
      <w:numFmt w:val="bullet"/>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DE71B2"/>
    <w:multiLevelType w:val="multilevel"/>
    <w:tmpl w:val="1A709D9E"/>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6DC86B87"/>
    <w:multiLevelType w:val="multilevel"/>
    <w:tmpl w:val="463E147E"/>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2E46096"/>
    <w:multiLevelType w:val="multilevel"/>
    <w:tmpl w:val="5040FC2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6655F1E"/>
    <w:multiLevelType w:val="hybridMultilevel"/>
    <w:tmpl w:val="7C2E7F68"/>
    <w:lvl w:ilvl="0" w:tplc="D540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8631C7"/>
    <w:multiLevelType w:val="hybridMultilevel"/>
    <w:tmpl w:val="BA34FB56"/>
    <w:lvl w:ilvl="0" w:tplc="9FC4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2F6DB7"/>
    <w:multiLevelType w:val="hybridMultilevel"/>
    <w:tmpl w:val="1CCE7E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2"/>
  </w:num>
  <w:num w:numId="3">
    <w:abstractNumId w:val="3"/>
  </w:num>
  <w:num w:numId="4">
    <w:abstractNumId w:val="16"/>
  </w:num>
  <w:num w:numId="5">
    <w:abstractNumId w:val="14"/>
  </w:num>
  <w:num w:numId="6">
    <w:abstractNumId w:val="15"/>
  </w:num>
  <w:num w:numId="7">
    <w:abstractNumId w:val="4"/>
  </w:num>
  <w:num w:numId="8">
    <w:abstractNumId w:val="8"/>
  </w:num>
  <w:num w:numId="9">
    <w:abstractNumId w:val="11"/>
  </w:num>
  <w:num w:numId="10">
    <w:abstractNumId w:val="18"/>
  </w:num>
  <w:num w:numId="11">
    <w:abstractNumId w:val="0"/>
  </w:num>
  <w:num w:numId="12">
    <w:abstractNumId w:val="17"/>
  </w:num>
  <w:num w:numId="13">
    <w:abstractNumId w:val="5"/>
  </w:num>
  <w:num w:numId="14">
    <w:abstractNumId w:val="7"/>
  </w:num>
  <w:num w:numId="15">
    <w:abstractNumId w:val="13"/>
  </w:num>
  <w:num w:numId="16">
    <w:abstractNumId w:val="10"/>
  </w:num>
  <w:num w:numId="17">
    <w:abstractNumId w:val="1"/>
  </w:num>
  <w:num w:numId="18">
    <w:abstractNumId w:val="9"/>
  </w:num>
  <w:num w:numId="19">
    <w:abstractNumId w:val="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B310A"/>
    <w:rsid w:val="00000728"/>
    <w:rsid w:val="00001428"/>
    <w:rsid w:val="00003425"/>
    <w:rsid w:val="00005261"/>
    <w:rsid w:val="0000661D"/>
    <w:rsid w:val="000073D1"/>
    <w:rsid w:val="00007F8D"/>
    <w:rsid w:val="00012D0A"/>
    <w:rsid w:val="00015A7F"/>
    <w:rsid w:val="000177E6"/>
    <w:rsid w:val="000236A2"/>
    <w:rsid w:val="00026F9C"/>
    <w:rsid w:val="00027BA6"/>
    <w:rsid w:val="00030250"/>
    <w:rsid w:val="00030BE3"/>
    <w:rsid w:val="00036C5C"/>
    <w:rsid w:val="00040827"/>
    <w:rsid w:val="000433D4"/>
    <w:rsid w:val="000503C2"/>
    <w:rsid w:val="00050DC4"/>
    <w:rsid w:val="000514F4"/>
    <w:rsid w:val="00052252"/>
    <w:rsid w:val="0005634E"/>
    <w:rsid w:val="00056C67"/>
    <w:rsid w:val="00060314"/>
    <w:rsid w:val="000673FF"/>
    <w:rsid w:val="00067680"/>
    <w:rsid w:val="000700EF"/>
    <w:rsid w:val="000707FA"/>
    <w:rsid w:val="0007324E"/>
    <w:rsid w:val="00073C80"/>
    <w:rsid w:val="00074EF6"/>
    <w:rsid w:val="000804AF"/>
    <w:rsid w:val="00087930"/>
    <w:rsid w:val="00087AA0"/>
    <w:rsid w:val="00087C31"/>
    <w:rsid w:val="000942FA"/>
    <w:rsid w:val="000943CF"/>
    <w:rsid w:val="0009772F"/>
    <w:rsid w:val="000A42E5"/>
    <w:rsid w:val="000B034D"/>
    <w:rsid w:val="000B3A96"/>
    <w:rsid w:val="000D5FFA"/>
    <w:rsid w:val="000D69CD"/>
    <w:rsid w:val="000D6A54"/>
    <w:rsid w:val="000E132C"/>
    <w:rsid w:val="000E46E8"/>
    <w:rsid w:val="000E55D8"/>
    <w:rsid w:val="000F46B4"/>
    <w:rsid w:val="000F58BE"/>
    <w:rsid w:val="00106193"/>
    <w:rsid w:val="001225B5"/>
    <w:rsid w:val="00122B30"/>
    <w:rsid w:val="00125142"/>
    <w:rsid w:val="00126061"/>
    <w:rsid w:val="001269B4"/>
    <w:rsid w:val="00127BFD"/>
    <w:rsid w:val="00127BFE"/>
    <w:rsid w:val="00131062"/>
    <w:rsid w:val="001317A9"/>
    <w:rsid w:val="00134AE6"/>
    <w:rsid w:val="00136606"/>
    <w:rsid w:val="0013660B"/>
    <w:rsid w:val="00140E32"/>
    <w:rsid w:val="001433AC"/>
    <w:rsid w:val="001517D8"/>
    <w:rsid w:val="00151BC8"/>
    <w:rsid w:val="001549C3"/>
    <w:rsid w:val="00155827"/>
    <w:rsid w:val="00155DA0"/>
    <w:rsid w:val="001560B6"/>
    <w:rsid w:val="0015642A"/>
    <w:rsid w:val="00160B58"/>
    <w:rsid w:val="00167667"/>
    <w:rsid w:val="0017114E"/>
    <w:rsid w:val="00176EA2"/>
    <w:rsid w:val="00181B0C"/>
    <w:rsid w:val="00181D58"/>
    <w:rsid w:val="00181DF9"/>
    <w:rsid w:val="0018616E"/>
    <w:rsid w:val="00187622"/>
    <w:rsid w:val="00190126"/>
    <w:rsid w:val="00191228"/>
    <w:rsid w:val="001925A6"/>
    <w:rsid w:val="00193083"/>
    <w:rsid w:val="001932AE"/>
    <w:rsid w:val="001A4097"/>
    <w:rsid w:val="001A6B9B"/>
    <w:rsid w:val="001A7E7E"/>
    <w:rsid w:val="001B14B1"/>
    <w:rsid w:val="001B1AA2"/>
    <w:rsid w:val="001B210E"/>
    <w:rsid w:val="001B257D"/>
    <w:rsid w:val="001B2A7E"/>
    <w:rsid w:val="001B5618"/>
    <w:rsid w:val="001B69C7"/>
    <w:rsid w:val="001B7B76"/>
    <w:rsid w:val="001C5C85"/>
    <w:rsid w:val="001D1915"/>
    <w:rsid w:val="001D394B"/>
    <w:rsid w:val="001D4A94"/>
    <w:rsid w:val="001D4D55"/>
    <w:rsid w:val="001D684C"/>
    <w:rsid w:val="001D7B11"/>
    <w:rsid w:val="001E0311"/>
    <w:rsid w:val="001E0BC3"/>
    <w:rsid w:val="001E0C9D"/>
    <w:rsid w:val="001E0FAA"/>
    <w:rsid w:val="001E3C74"/>
    <w:rsid w:val="001E4752"/>
    <w:rsid w:val="001F061C"/>
    <w:rsid w:val="001F4003"/>
    <w:rsid w:val="001F7E67"/>
    <w:rsid w:val="00200C06"/>
    <w:rsid w:val="0020274F"/>
    <w:rsid w:val="002037C9"/>
    <w:rsid w:val="00203875"/>
    <w:rsid w:val="00206779"/>
    <w:rsid w:val="00214769"/>
    <w:rsid w:val="00221B79"/>
    <w:rsid w:val="00222CBD"/>
    <w:rsid w:val="0022392C"/>
    <w:rsid w:val="00225156"/>
    <w:rsid w:val="00225320"/>
    <w:rsid w:val="00225A72"/>
    <w:rsid w:val="00226B5A"/>
    <w:rsid w:val="00231B25"/>
    <w:rsid w:val="0023445D"/>
    <w:rsid w:val="002344CC"/>
    <w:rsid w:val="002353C6"/>
    <w:rsid w:val="00235ED0"/>
    <w:rsid w:val="00245D71"/>
    <w:rsid w:val="002538CF"/>
    <w:rsid w:val="0025620F"/>
    <w:rsid w:val="00262D70"/>
    <w:rsid w:val="00262F2F"/>
    <w:rsid w:val="0027172A"/>
    <w:rsid w:val="00275B93"/>
    <w:rsid w:val="00275DD6"/>
    <w:rsid w:val="00277FED"/>
    <w:rsid w:val="00281F4A"/>
    <w:rsid w:val="002824E2"/>
    <w:rsid w:val="00284115"/>
    <w:rsid w:val="00291611"/>
    <w:rsid w:val="00294207"/>
    <w:rsid w:val="00294EF6"/>
    <w:rsid w:val="0029532A"/>
    <w:rsid w:val="002A1FF1"/>
    <w:rsid w:val="002A6A58"/>
    <w:rsid w:val="002B2957"/>
    <w:rsid w:val="002B7597"/>
    <w:rsid w:val="002C234A"/>
    <w:rsid w:val="002C277F"/>
    <w:rsid w:val="002C75B2"/>
    <w:rsid w:val="002D1325"/>
    <w:rsid w:val="002D2CEC"/>
    <w:rsid w:val="002D30C3"/>
    <w:rsid w:val="002D361A"/>
    <w:rsid w:val="002D5A00"/>
    <w:rsid w:val="002E0CA5"/>
    <w:rsid w:val="002E2249"/>
    <w:rsid w:val="002F111D"/>
    <w:rsid w:val="002F2894"/>
    <w:rsid w:val="002F28FE"/>
    <w:rsid w:val="002F3419"/>
    <w:rsid w:val="002F4D16"/>
    <w:rsid w:val="002F680F"/>
    <w:rsid w:val="0030188E"/>
    <w:rsid w:val="003020E6"/>
    <w:rsid w:val="00302FF7"/>
    <w:rsid w:val="00303773"/>
    <w:rsid w:val="00304B88"/>
    <w:rsid w:val="00306044"/>
    <w:rsid w:val="00313C87"/>
    <w:rsid w:val="00314764"/>
    <w:rsid w:val="00323724"/>
    <w:rsid w:val="00324B25"/>
    <w:rsid w:val="0032510B"/>
    <w:rsid w:val="003255E2"/>
    <w:rsid w:val="003361CE"/>
    <w:rsid w:val="0033723D"/>
    <w:rsid w:val="003408EC"/>
    <w:rsid w:val="003410AB"/>
    <w:rsid w:val="003412C0"/>
    <w:rsid w:val="00341526"/>
    <w:rsid w:val="00341A4D"/>
    <w:rsid w:val="00342188"/>
    <w:rsid w:val="00342200"/>
    <w:rsid w:val="00342369"/>
    <w:rsid w:val="003443A9"/>
    <w:rsid w:val="00344B4F"/>
    <w:rsid w:val="003454EA"/>
    <w:rsid w:val="00347CCF"/>
    <w:rsid w:val="00347CE0"/>
    <w:rsid w:val="00351ABB"/>
    <w:rsid w:val="00351DD4"/>
    <w:rsid w:val="0035370C"/>
    <w:rsid w:val="0035400D"/>
    <w:rsid w:val="00356D76"/>
    <w:rsid w:val="00360EE6"/>
    <w:rsid w:val="003628E5"/>
    <w:rsid w:val="00362C3B"/>
    <w:rsid w:val="003637CB"/>
    <w:rsid w:val="00363F5E"/>
    <w:rsid w:val="0036455F"/>
    <w:rsid w:val="003662E2"/>
    <w:rsid w:val="00366D65"/>
    <w:rsid w:val="00373256"/>
    <w:rsid w:val="003748F4"/>
    <w:rsid w:val="00380A07"/>
    <w:rsid w:val="00384210"/>
    <w:rsid w:val="00387EC9"/>
    <w:rsid w:val="00391310"/>
    <w:rsid w:val="0039388C"/>
    <w:rsid w:val="003966BB"/>
    <w:rsid w:val="003A4D79"/>
    <w:rsid w:val="003A68AC"/>
    <w:rsid w:val="003B2CCB"/>
    <w:rsid w:val="003B2EA6"/>
    <w:rsid w:val="003B621B"/>
    <w:rsid w:val="003B6AD7"/>
    <w:rsid w:val="003B79BE"/>
    <w:rsid w:val="003C12D1"/>
    <w:rsid w:val="003C1B8C"/>
    <w:rsid w:val="003C2E4E"/>
    <w:rsid w:val="003C2E98"/>
    <w:rsid w:val="003C4046"/>
    <w:rsid w:val="003C479B"/>
    <w:rsid w:val="003C4BEC"/>
    <w:rsid w:val="003C587B"/>
    <w:rsid w:val="003D3407"/>
    <w:rsid w:val="003E1252"/>
    <w:rsid w:val="003E167F"/>
    <w:rsid w:val="003E5143"/>
    <w:rsid w:val="003E5936"/>
    <w:rsid w:val="003F1552"/>
    <w:rsid w:val="003F599A"/>
    <w:rsid w:val="003F63A3"/>
    <w:rsid w:val="003F7F22"/>
    <w:rsid w:val="00400307"/>
    <w:rsid w:val="004010DC"/>
    <w:rsid w:val="00402091"/>
    <w:rsid w:val="00405FC1"/>
    <w:rsid w:val="00410493"/>
    <w:rsid w:val="00411723"/>
    <w:rsid w:val="00413763"/>
    <w:rsid w:val="00413EE2"/>
    <w:rsid w:val="00414F45"/>
    <w:rsid w:val="00416A4A"/>
    <w:rsid w:val="00417CDD"/>
    <w:rsid w:val="0042039F"/>
    <w:rsid w:val="00420EA9"/>
    <w:rsid w:val="004225A0"/>
    <w:rsid w:val="00423930"/>
    <w:rsid w:val="0042520A"/>
    <w:rsid w:val="004253FD"/>
    <w:rsid w:val="00425D6A"/>
    <w:rsid w:val="00425FF6"/>
    <w:rsid w:val="004310C4"/>
    <w:rsid w:val="004333FD"/>
    <w:rsid w:val="00436F59"/>
    <w:rsid w:val="00437744"/>
    <w:rsid w:val="004429B9"/>
    <w:rsid w:val="00446B10"/>
    <w:rsid w:val="00447725"/>
    <w:rsid w:val="00450C20"/>
    <w:rsid w:val="004526C6"/>
    <w:rsid w:val="00454A90"/>
    <w:rsid w:val="00463744"/>
    <w:rsid w:val="00467124"/>
    <w:rsid w:val="0047095B"/>
    <w:rsid w:val="00473917"/>
    <w:rsid w:val="00475383"/>
    <w:rsid w:val="0047683A"/>
    <w:rsid w:val="004807E4"/>
    <w:rsid w:val="00484211"/>
    <w:rsid w:val="00485337"/>
    <w:rsid w:val="004873CF"/>
    <w:rsid w:val="00490CE9"/>
    <w:rsid w:val="004910ED"/>
    <w:rsid w:val="00491E1F"/>
    <w:rsid w:val="00496912"/>
    <w:rsid w:val="00496C82"/>
    <w:rsid w:val="004979A6"/>
    <w:rsid w:val="004A02A0"/>
    <w:rsid w:val="004A2795"/>
    <w:rsid w:val="004A61B6"/>
    <w:rsid w:val="004A65E6"/>
    <w:rsid w:val="004B1297"/>
    <w:rsid w:val="004B55A7"/>
    <w:rsid w:val="004B64D6"/>
    <w:rsid w:val="004C2BC9"/>
    <w:rsid w:val="004C327D"/>
    <w:rsid w:val="004C4D21"/>
    <w:rsid w:val="004C501D"/>
    <w:rsid w:val="004D007F"/>
    <w:rsid w:val="004D1B0C"/>
    <w:rsid w:val="004D37A2"/>
    <w:rsid w:val="004D37B3"/>
    <w:rsid w:val="004D4631"/>
    <w:rsid w:val="004E0243"/>
    <w:rsid w:val="004E13FB"/>
    <w:rsid w:val="004E75F5"/>
    <w:rsid w:val="004E7F46"/>
    <w:rsid w:val="004F03ED"/>
    <w:rsid w:val="004F1AC6"/>
    <w:rsid w:val="004F1C72"/>
    <w:rsid w:val="004F38EF"/>
    <w:rsid w:val="004F4BCA"/>
    <w:rsid w:val="004F55B1"/>
    <w:rsid w:val="004F75FF"/>
    <w:rsid w:val="005108B7"/>
    <w:rsid w:val="00511561"/>
    <w:rsid w:val="00511758"/>
    <w:rsid w:val="005217C2"/>
    <w:rsid w:val="00521EA0"/>
    <w:rsid w:val="00525060"/>
    <w:rsid w:val="00533C37"/>
    <w:rsid w:val="0053465C"/>
    <w:rsid w:val="005365FA"/>
    <w:rsid w:val="005377B7"/>
    <w:rsid w:val="0054020A"/>
    <w:rsid w:val="00540D10"/>
    <w:rsid w:val="005457B7"/>
    <w:rsid w:val="00545BEA"/>
    <w:rsid w:val="00546F1C"/>
    <w:rsid w:val="0055061F"/>
    <w:rsid w:val="0055557D"/>
    <w:rsid w:val="0056232B"/>
    <w:rsid w:val="005646B6"/>
    <w:rsid w:val="00571A4C"/>
    <w:rsid w:val="00573F90"/>
    <w:rsid w:val="005754D6"/>
    <w:rsid w:val="00582A85"/>
    <w:rsid w:val="00582D62"/>
    <w:rsid w:val="005837A4"/>
    <w:rsid w:val="0058448B"/>
    <w:rsid w:val="00587024"/>
    <w:rsid w:val="005904FE"/>
    <w:rsid w:val="005914E9"/>
    <w:rsid w:val="0059198D"/>
    <w:rsid w:val="005926DB"/>
    <w:rsid w:val="00593755"/>
    <w:rsid w:val="005947CB"/>
    <w:rsid w:val="00595A62"/>
    <w:rsid w:val="005978E0"/>
    <w:rsid w:val="005A15D1"/>
    <w:rsid w:val="005A46B9"/>
    <w:rsid w:val="005A5462"/>
    <w:rsid w:val="005A5FDF"/>
    <w:rsid w:val="005A69F6"/>
    <w:rsid w:val="005B02F8"/>
    <w:rsid w:val="005B310A"/>
    <w:rsid w:val="005B377A"/>
    <w:rsid w:val="005C1113"/>
    <w:rsid w:val="005C5317"/>
    <w:rsid w:val="005D2942"/>
    <w:rsid w:val="005D5A2F"/>
    <w:rsid w:val="005D7399"/>
    <w:rsid w:val="005E3B9E"/>
    <w:rsid w:val="005F082A"/>
    <w:rsid w:val="005F13C3"/>
    <w:rsid w:val="005F1518"/>
    <w:rsid w:val="005F608A"/>
    <w:rsid w:val="005F7AC8"/>
    <w:rsid w:val="00600EDA"/>
    <w:rsid w:val="006012E2"/>
    <w:rsid w:val="00602986"/>
    <w:rsid w:val="00602C77"/>
    <w:rsid w:val="00610DB2"/>
    <w:rsid w:val="006148BA"/>
    <w:rsid w:val="00615530"/>
    <w:rsid w:val="006178B1"/>
    <w:rsid w:val="00622EB8"/>
    <w:rsid w:val="0062329D"/>
    <w:rsid w:val="006237E9"/>
    <w:rsid w:val="00626282"/>
    <w:rsid w:val="00631598"/>
    <w:rsid w:val="00631CB3"/>
    <w:rsid w:val="006339B9"/>
    <w:rsid w:val="00633CEC"/>
    <w:rsid w:val="00635444"/>
    <w:rsid w:val="006357C3"/>
    <w:rsid w:val="00636483"/>
    <w:rsid w:val="00636DB1"/>
    <w:rsid w:val="006374C8"/>
    <w:rsid w:val="00637DC7"/>
    <w:rsid w:val="00640A1D"/>
    <w:rsid w:val="00642F94"/>
    <w:rsid w:val="00643055"/>
    <w:rsid w:val="006455BD"/>
    <w:rsid w:val="00645895"/>
    <w:rsid w:val="00645D6F"/>
    <w:rsid w:val="006477AA"/>
    <w:rsid w:val="0065188F"/>
    <w:rsid w:val="00652E73"/>
    <w:rsid w:val="00665600"/>
    <w:rsid w:val="006669BA"/>
    <w:rsid w:val="00667F44"/>
    <w:rsid w:val="00667FCF"/>
    <w:rsid w:val="006707EC"/>
    <w:rsid w:val="00671995"/>
    <w:rsid w:val="00682E75"/>
    <w:rsid w:val="00683ACD"/>
    <w:rsid w:val="00683EEA"/>
    <w:rsid w:val="006856E4"/>
    <w:rsid w:val="006909EB"/>
    <w:rsid w:val="00692C71"/>
    <w:rsid w:val="00692FAF"/>
    <w:rsid w:val="00694E37"/>
    <w:rsid w:val="00696FA6"/>
    <w:rsid w:val="006A0490"/>
    <w:rsid w:val="006A21B6"/>
    <w:rsid w:val="006A3CFB"/>
    <w:rsid w:val="006A55A1"/>
    <w:rsid w:val="006A7983"/>
    <w:rsid w:val="006A7B91"/>
    <w:rsid w:val="006B09AE"/>
    <w:rsid w:val="006B0DDE"/>
    <w:rsid w:val="006B33B9"/>
    <w:rsid w:val="006B356C"/>
    <w:rsid w:val="006C3DDB"/>
    <w:rsid w:val="006C4C18"/>
    <w:rsid w:val="006C783D"/>
    <w:rsid w:val="006D186B"/>
    <w:rsid w:val="006E3AD2"/>
    <w:rsid w:val="006E7FDE"/>
    <w:rsid w:val="006F1708"/>
    <w:rsid w:val="006F53D4"/>
    <w:rsid w:val="006F68B4"/>
    <w:rsid w:val="006F797A"/>
    <w:rsid w:val="0070353C"/>
    <w:rsid w:val="00705AAF"/>
    <w:rsid w:val="007067B6"/>
    <w:rsid w:val="007106D3"/>
    <w:rsid w:val="00716114"/>
    <w:rsid w:val="00716C88"/>
    <w:rsid w:val="00716F1D"/>
    <w:rsid w:val="007220D1"/>
    <w:rsid w:val="00722293"/>
    <w:rsid w:val="00722F1B"/>
    <w:rsid w:val="00731FD1"/>
    <w:rsid w:val="007322DA"/>
    <w:rsid w:val="007365E3"/>
    <w:rsid w:val="00736FAA"/>
    <w:rsid w:val="007377F5"/>
    <w:rsid w:val="00740E9A"/>
    <w:rsid w:val="00743B6E"/>
    <w:rsid w:val="00744FD7"/>
    <w:rsid w:val="00746F8D"/>
    <w:rsid w:val="00747E8D"/>
    <w:rsid w:val="0075145B"/>
    <w:rsid w:val="00760327"/>
    <w:rsid w:val="007672FF"/>
    <w:rsid w:val="00767B7A"/>
    <w:rsid w:val="007808DE"/>
    <w:rsid w:val="00780E3F"/>
    <w:rsid w:val="007867ED"/>
    <w:rsid w:val="00787E26"/>
    <w:rsid w:val="00790E72"/>
    <w:rsid w:val="00792B65"/>
    <w:rsid w:val="00795660"/>
    <w:rsid w:val="00795CA3"/>
    <w:rsid w:val="00797C8B"/>
    <w:rsid w:val="007A42F4"/>
    <w:rsid w:val="007A6540"/>
    <w:rsid w:val="007B147D"/>
    <w:rsid w:val="007B1684"/>
    <w:rsid w:val="007B2723"/>
    <w:rsid w:val="007B3440"/>
    <w:rsid w:val="007B3A85"/>
    <w:rsid w:val="007B5D2A"/>
    <w:rsid w:val="007C2B12"/>
    <w:rsid w:val="007C370D"/>
    <w:rsid w:val="007C46A9"/>
    <w:rsid w:val="007D55FD"/>
    <w:rsid w:val="007D57A1"/>
    <w:rsid w:val="007E27D8"/>
    <w:rsid w:val="007E2E7C"/>
    <w:rsid w:val="007E30D3"/>
    <w:rsid w:val="007E44BE"/>
    <w:rsid w:val="007E5436"/>
    <w:rsid w:val="007E55C1"/>
    <w:rsid w:val="007E5E51"/>
    <w:rsid w:val="007F032E"/>
    <w:rsid w:val="007F140D"/>
    <w:rsid w:val="007F2B7D"/>
    <w:rsid w:val="007F46D1"/>
    <w:rsid w:val="007F6496"/>
    <w:rsid w:val="007F6D03"/>
    <w:rsid w:val="007F7854"/>
    <w:rsid w:val="0080058F"/>
    <w:rsid w:val="00800990"/>
    <w:rsid w:val="00802CF3"/>
    <w:rsid w:val="008031DC"/>
    <w:rsid w:val="00803CF3"/>
    <w:rsid w:val="00803EB9"/>
    <w:rsid w:val="0081492B"/>
    <w:rsid w:val="00822A3A"/>
    <w:rsid w:val="0082388E"/>
    <w:rsid w:val="00823F62"/>
    <w:rsid w:val="00824547"/>
    <w:rsid w:val="008257CA"/>
    <w:rsid w:val="008319B1"/>
    <w:rsid w:val="00832834"/>
    <w:rsid w:val="0083418A"/>
    <w:rsid w:val="00836D9C"/>
    <w:rsid w:val="00842240"/>
    <w:rsid w:val="00842952"/>
    <w:rsid w:val="0084430C"/>
    <w:rsid w:val="008501D5"/>
    <w:rsid w:val="00851131"/>
    <w:rsid w:val="00851B7C"/>
    <w:rsid w:val="00852F47"/>
    <w:rsid w:val="00856905"/>
    <w:rsid w:val="0086617A"/>
    <w:rsid w:val="00866DEB"/>
    <w:rsid w:val="00870B2B"/>
    <w:rsid w:val="00871C6E"/>
    <w:rsid w:val="00871F67"/>
    <w:rsid w:val="00874E54"/>
    <w:rsid w:val="00881A14"/>
    <w:rsid w:val="00883814"/>
    <w:rsid w:val="008864E2"/>
    <w:rsid w:val="00886C4A"/>
    <w:rsid w:val="0088767B"/>
    <w:rsid w:val="0089153A"/>
    <w:rsid w:val="008A13DC"/>
    <w:rsid w:val="008A19CD"/>
    <w:rsid w:val="008A361B"/>
    <w:rsid w:val="008B2BBE"/>
    <w:rsid w:val="008B5ED3"/>
    <w:rsid w:val="008B67B3"/>
    <w:rsid w:val="008B68CD"/>
    <w:rsid w:val="008B75B8"/>
    <w:rsid w:val="008C0304"/>
    <w:rsid w:val="008C1981"/>
    <w:rsid w:val="008C3AEC"/>
    <w:rsid w:val="008C6850"/>
    <w:rsid w:val="008D22CE"/>
    <w:rsid w:val="008D449B"/>
    <w:rsid w:val="008D5268"/>
    <w:rsid w:val="008E13A2"/>
    <w:rsid w:val="008E1EEE"/>
    <w:rsid w:val="008E46FE"/>
    <w:rsid w:val="008F2A52"/>
    <w:rsid w:val="008F3326"/>
    <w:rsid w:val="008F6D34"/>
    <w:rsid w:val="00903D70"/>
    <w:rsid w:val="009067D2"/>
    <w:rsid w:val="00906D30"/>
    <w:rsid w:val="0091107D"/>
    <w:rsid w:val="0091500F"/>
    <w:rsid w:val="00915C9C"/>
    <w:rsid w:val="009201F3"/>
    <w:rsid w:val="00920894"/>
    <w:rsid w:val="00921EA7"/>
    <w:rsid w:val="009237BC"/>
    <w:rsid w:val="0092606C"/>
    <w:rsid w:val="0092661F"/>
    <w:rsid w:val="00927173"/>
    <w:rsid w:val="009307FF"/>
    <w:rsid w:val="00936D01"/>
    <w:rsid w:val="00947C02"/>
    <w:rsid w:val="0095217E"/>
    <w:rsid w:val="00953BED"/>
    <w:rsid w:val="009568DE"/>
    <w:rsid w:val="009614DC"/>
    <w:rsid w:val="00961939"/>
    <w:rsid w:val="009663FA"/>
    <w:rsid w:val="00966EB5"/>
    <w:rsid w:val="0097265A"/>
    <w:rsid w:val="009730ED"/>
    <w:rsid w:val="00973EB3"/>
    <w:rsid w:val="00974A32"/>
    <w:rsid w:val="00975287"/>
    <w:rsid w:val="00980343"/>
    <w:rsid w:val="00984300"/>
    <w:rsid w:val="00984B54"/>
    <w:rsid w:val="009871B5"/>
    <w:rsid w:val="0099000C"/>
    <w:rsid w:val="00990E0F"/>
    <w:rsid w:val="009933FE"/>
    <w:rsid w:val="0099407F"/>
    <w:rsid w:val="00994231"/>
    <w:rsid w:val="00995B43"/>
    <w:rsid w:val="00995BCD"/>
    <w:rsid w:val="009A4A58"/>
    <w:rsid w:val="009B06B6"/>
    <w:rsid w:val="009B176C"/>
    <w:rsid w:val="009B2F72"/>
    <w:rsid w:val="009B7798"/>
    <w:rsid w:val="009C129A"/>
    <w:rsid w:val="009C3429"/>
    <w:rsid w:val="009C4897"/>
    <w:rsid w:val="009C5306"/>
    <w:rsid w:val="009C7014"/>
    <w:rsid w:val="009C7AE6"/>
    <w:rsid w:val="009E712E"/>
    <w:rsid w:val="009E72FA"/>
    <w:rsid w:val="009E79B9"/>
    <w:rsid w:val="00A01468"/>
    <w:rsid w:val="00A05D45"/>
    <w:rsid w:val="00A060D3"/>
    <w:rsid w:val="00A06A54"/>
    <w:rsid w:val="00A0729F"/>
    <w:rsid w:val="00A072DD"/>
    <w:rsid w:val="00A12FAB"/>
    <w:rsid w:val="00A13884"/>
    <w:rsid w:val="00A138C7"/>
    <w:rsid w:val="00A14396"/>
    <w:rsid w:val="00A1503A"/>
    <w:rsid w:val="00A16F10"/>
    <w:rsid w:val="00A222F8"/>
    <w:rsid w:val="00A25E27"/>
    <w:rsid w:val="00A331C3"/>
    <w:rsid w:val="00A33979"/>
    <w:rsid w:val="00A34A62"/>
    <w:rsid w:val="00A36694"/>
    <w:rsid w:val="00A446E8"/>
    <w:rsid w:val="00A50AC1"/>
    <w:rsid w:val="00A53002"/>
    <w:rsid w:val="00A5575E"/>
    <w:rsid w:val="00A601D1"/>
    <w:rsid w:val="00A61385"/>
    <w:rsid w:val="00A67089"/>
    <w:rsid w:val="00A70BDB"/>
    <w:rsid w:val="00A7290D"/>
    <w:rsid w:val="00A72CAE"/>
    <w:rsid w:val="00A8149A"/>
    <w:rsid w:val="00A82DFE"/>
    <w:rsid w:val="00A833FC"/>
    <w:rsid w:val="00A83564"/>
    <w:rsid w:val="00A835AC"/>
    <w:rsid w:val="00A92406"/>
    <w:rsid w:val="00A95198"/>
    <w:rsid w:val="00AA41E6"/>
    <w:rsid w:val="00AA4FBA"/>
    <w:rsid w:val="00AA523F"/>
    <w:rsid w:val="00AA664E"/>
    <w:rsid w:val="00AA7706"/>
    <w:rsid w:val="00AB1FF4"/>
    <w:rsid w:val="00AB25CD"/>
    <w:rsid w:val="00AB527B"/>
    <w:rsid w:val="00AB57BF"/>
    <w:rsid w:val="00AB5BC8"/>
    <w:rsid w:val="00AB79B3"/>
    <w:rsid w:val="00AC75CF"/>
    <w:rsid w:val="00AD2A98"/>
    <w:rsid w:val="00AD2BE7"/>
    <w:rsid w:val="00AD345F"/>
    <w:rsid w:val="00AD36F0"/>
    <w:rsid w:val="00AD3CF9"/>
    <w:rsid w:val="00AD42AF"/>
    <w:rsid w:val="00AD6028"/>
    <w:rsid w:val="00AD780E"/>
    <w:rsid w:val="00AE009E"/>
    <w:rsid w:val="00AE3D61"/>
    <w:rsid w:val="00AE467E"/>
    <w:rsid w:val="00AF1ADD"/>
    <w:rsid w:val="00AF1E8F"/>
    <w:rsid w:val="00AF2850"/>
    <w:rsid w:val="00AF3989"/>
    <w:rsid w:val="00AF55F5"/>
    <w:rsid w:val="00B0278A"/>
    <w:rsid w:val="00B03164"/>
    <w:rsid w:val="00B0443A"/>
    <w:rsid w:val="00B17F60"/>
    <w:rsid w:val="00B20DD2"/>
    <w:rsid w:val="00B22B44"/>
    <w:rsid w:val="00B22BB0"/>
    <w:rsid w:val="00B2632A"/>
    <w:rsid w:val="00B265A5"/>
    <w:rsid w:val="00B3080C"/>
    <w:rsid w:val="00B32752"/>
    <w:rsid w:val="00B32DD3"/>
    <w:rsid w:val="00B3492B"/>
    <w:rsid w:val="00B34B60"/>
    <w:rsid w:val="00B376C5"/>
    <w:rsid w:val="00B43080"/>
    <w:rsid w:val="00B45C64"/>
    <w:rsid w:val="00B464D2"/>
    <w:rsid w:val="00B50A2A"/>
    <w:rsid w:val="00B519BD"/>
    <w:rsid w:val="00B538EA"/>
    <w:rsid w:val="00B5440E"/>
    <w:rsid w:val="00B560D8"/>
    <w:rsid w:val="00B625A9"/>
    <w:rsid w:val="00B6328E"/>
    <w:rsid w:val="00B63DB0"/>
    <w:rsid w:val="00B64100"/>
    <w:rsid w:val="00B648A4"/>
    <w:rsid w:val="00B71201"/>
    <w:rsid w:val="00B71A4C"/>
    <w:rsid w:val="00B724BC"/>
    <w:rsid w:val="00B72E50"/>
    <w:rsid w:val="00B75A6E"/>
    <w:rsid w:val="00B77170"/>
    <w:rsid w:val="00B77813"/>
    <w:rsid w:val="00B84086"/>
    <w:rsid w:val="00B90617"/>
    <w:rsid w:val="00B910A0"/>
    <w:rsid w:val="00B92411"/>
    <w:rsid w:val="00B961C7"/>
    <w:rsid w:val="00BA119B"/>
    <w:rsid w:val="00BA194E"/>
    <w:rsid w:val="00BA1BD4"/>
    <w:rsid w:val="00BA3AA3"/>
    <w:rsid w:val="00BA3F95"/>
    <w:rsid w:val="00BA7DBD"/>
    <w:rsid w:val="00BB0583"/>
    <w:rsid w:val="00BB1973"/>
    <w:rsid w:val="00BB2258"/>
    <w:rsid w:val="00BB5771"/>
    <w:rsid w:val="00BC03DD"/>
    <w:rsid w:val="00BC3A6F"/>
    <w:rsid w:val="00BC4FB0"/>
    <w:rsid w:val="00BC501F"/>
    <w:rsid w:val="00BC6317"/>
    <w:rsid w:val="00BD081A"/>
    <w:rsid w:val="00BD25CF"/>
    <w:rsid w:val="00BD4B92"/>
    <w:rsid w:val="00BD4D1F"/>
    <w:rsid w:val="00BD62A8"/>
    <w:rsid w:val="00BE1B11"/>
    <w:rsid w:val="00BE25A8"/>
    <w:rsid w:val="00BE2B8F"/>
    <w:rsid w:val="00BF11ED"/>
    <w:rsid w:val="00BF1623"/>
    <w:rsid w:val="00BF4362"/>
    <w:rsid w:val="00BF7B21"/>
    <w:rsid w:val="00C00F17"/>
    <w:rsid w:val="00C01276"/>
    <w:rsid w:val="00C02245"/>
    <w:rsid w:val="00C03DF4"/>
    <w:rsid w:val="00C07545"/>
    <w:rsid w:val="00C10DFF"/>
    <w:rsid w:val="00C130BC"/>
    <w:rsid w:val="00C17E62"/>
    <w:rsid w:val="00C22287"/>
    <w:rsid w:val="00C22B64"/>
    <w:rsid w:val="00C26B82"/>
    <w:rsid w:val="00C26C7C"/>
    <w:rsid w:val="00C30965"/>
    <w:rsid w:val="00C31129"/>
    <w:rsid w:val="00C32B88"/>
    <w:rsid w:val="00C36F33"/>
    <w:rsid w:val="00C40201"/>
    <w:rsid w:val="00C414CB"/>
    <w:rsid w:val="00C4456C"/>
    <w:rsid w:val="00C448A1"/>
    <w:rsid w:val="00C46262"/>
    <w:rsid w:val="00C50CBE"/>
    <w:rsid w:val="00C52623"/>
    <w:rsid w:val="00C52CE7"/>
    <w:rsid w:val="00C54E30"/>
    <w:rsid w:val="00C60354"/>
    <w:rsid w:val="00C619E6"/>
    <w:rsid w:val="00C70016"/>
    <w:rsid w:val="00C708F9"/>
    <w:rsid w:val="00C7166B"/>
    <w:rsid w:val="00C7409A"/>
    <w:rsid w:val="00C75BD2"/>
    <w:rsid w:val="00C763E9"/>
    <w:rsid w:val="00C8092B"/>
    <w:rsid w:val="00C816CC"/>
    <w:rsid w:val="00C85BF1"/>
    <w:rsid w:val="00C866ED"/>
    <w:rsid w:val="00C900DA"/>
    <w:rsid w:val="00CA15EF"/>
    <w:rsid w:val="00CA266E"/>
    <w:rsid w:val="00CA44DC"/>
    <w:rsid w:val="00CA601A"/>
    <w:rsid w:val="00CA69EC"/>
    <w:rsid w:val="00CA7E67"/>
    <w:rsid w:val="00CB02F1"/>
    <w:rsid w:val="00CB09A3"/>
    <w:rsid w:val="00CB0CD1"/>
    <w:rsid w:val="00CB195F"/>
    <w:rsid w:val="00CB4D22"/>
    <w:rsid w:val="00CB515F"/>
    <w:rsid w:val="00CB74F1"/>
    <w:rsid w:val="00CB782C"/>
    <w:rsid w:val="00CC085D"/>
    <w:rsid w:val="00CC2C87"/>
    <w:rsid w:val="00CC43CD"/>
    <w:rsid w:val="00CD24D0"/>
    <w:rsid w:val="00CD24DD"/>
    <w:rsid w:val="00CD3FA4"/>
    <w:rsid w:val="00CD5EDC"/>
    <w:rsid w:val="00CD7D52"/>
    <w:rsid w:val="00CE16E2"/>
    <w:rsid w:val="00CE4A36"/>
    <w:rsid w:val="00CE5EF7"/>
    <w:rsid w:val="00CE7084"/>
    <w:rsid w:val="00CE79E6"/>
    <w:rsid w:val="00CF1449"/>
    <w:rsid w:val="00CF1CAC"/>
    <w:rsid w:val="00CF5E7B"/>
    <w:rsid w:val="00CF7901"/>
    <w:rsid w:val="00D00CB7"/>
    <w:rsid w:val="00D07D1F"/>
    <w:rsid w:val="00D10145"/>
    <w:rsid w:val="00D11E54"/>
    <w:rsid w:val="00D149D1"/>
    <w:rsid w:val="00D14E60"/>
    <w:rsid w:val="00D229DC"/>
    <w:rsid w:val="00D325F2"/>
    <w:rsid w:val="00D32F58"/>
    <w:rsid w:val="00D350A7"/>
    <w:rsid w:val="00D352F7"/>
    <w:rsid w:val="00D35F02"/>
    <w:rsid w:val="00D365FF"/>
    <w:rsid w:val="00D3693F"/>
    <w:rsid w:val="00D37D3F"/>
    <w:rsid w:val="00D40275"/>
    <w:rsid w:val="00D43189"/>
    <w:rsid w:val="00D43AB0"/>
    <w:rsid w:val="00D45093"/>
    <w:rsid w:val="00D465A3"/>
    <w:rsid w:val="00D46750"/>
    <w:rsid w:val="00D47533"/>
    <w:rsid w:val="00D51C94"/>
    <w:rsid w:val="00D53309"/>
    <w:rsid w:val="00D5406F"/>
    <w:rsid w:val="00D54DCE"/>
    <w:rsid w:val="00D55457"/>
    <w:rsid w:val="00D55C44"/>
    <w:rsid w:val="00D615B4"/>
    <w:rsid w:val="00D64B38"/>
    <w:rsid w:val="00D704C6"/>
    <w:rsid w:val="00D72294"/>
    <w:rsid w:val="00D754EF"/>
    <w:rsid w:val="00D7774E"/>
    <w:rsid w:val="00D77B20"/>
    <w:rsid w:val="00D77B45"/>
    <w:rsid w:val="00D80C8D"/>
    <w:rsid w:val="00D81768"/>
    <w:rsid w:val="00D8244A"/>
    <w:rsid w:val="00D85D54"/>
    <w:rsid w:val="00D86715"/>
    <w:rsid w:val="00D91A46"/>
    <w:rsid w:val="00D96292"/>
    <w:rsid w:val="00D96528"/>
    <w:rsid w:val="00DA1967"/>
    <w:rsid w:val="00DA1FA7"/>
    <w:rsid w:val="00DB175F"/>
    <w:rsid w:val="00DB1B39"/>
    <w:rsid w:val="00DB31C9"/>
    <w:rsid w:val="00DB3CB4"/>
    <w:rsid w:val="00DB5425"/>
    <w:rsid w:val="00DB62FE"/>
    <w:rsid w:val="00DB752D"/>
    <w:rsid w:val="00DC0CDC"/>
    <w:rsid w:val="00DC1DFC"/>
    <w:rsid w:val="00DC22CB"/>
    <w:rsid w:val="00DC36A2"/>
    <w:rsid w:val="00DC36C2"/>
    <w:rsid w:val="00DC4338"/>
    <w:rsid w:val="00DC6A08"/>
    <w:rsid w:val="00DC6E33"/>
    <w:rsid w:val="00DD26CB"/>
    <w:rsid w:val="00DD5456"/>
    <w:rsid w:val="00DD60A4"/>
    <w:rsid w:val="00DE03C8"/>
    <w:rsid w:val="00DE082A"/>
    <w:rsid w:val="00DE0BF7"/>
    <w:rsid w:val="00DE15A9"/>
    <w:rsid w:val="00DE3D5A"/>
    <w:rsid w:val="00DE4618"/>
    <w:rsid w:val="00DF0B15"/>
    <w:rsid w:val="00DF1E2F"/>
    <w:rsid w:val="00DF2BC7"/>
    <w:rsid w:val="00DF3324"/>
    <w:rsid w:val="00DF628B"/>
    <w:rsid w:val="00DF63CA"/>
    <w:rsid w:val="00E01495"/>
    <w:rsid w:val="00E04401"/>
    <w:rsid w:val="00E07144"/>
    <w:rsid w:val="00E13D04"/>
    <w:rsid w:val="00E21B55"/>
    <w:rsid w:val="00E25C38"/>
    <w:rsid w:val="00E261E2"/>
    <w:rsid w:val="00E27851"/>
    <w:rsid w:val="00E30BD4"/>
    <w:rsid w:val="00E30F81"/>
    <w:rsid w:val="00E33495"/>
    <w:rsid w:val="00E378EE"/>
    <w:rsid w:val="00E40F96"/>
    <w:rsid w:val="00E42B75"/>
    <w:rsid w:val="00E42CFA"/>
    <w:rsid w:val="00E4431D"/>
    <w:rsid w:val="00E44CDE"/>
    <w:rsid w:val="00E475B9"/>
    <w:rsid w:val="00E510FE"/>
    <w:rsid w:val="00E555A4"/>
    <w:rsid w:val="00E55C97"/>
    <w:rsid w:val="00E608A2"/>
    <w:rsid w:val="00E60F5F"/>
    <w:rsid w:val="00E6119C"/>
    <w:rsid w:val="00E61472"/>
    <w:rsid w:val="00E624E1"/>
    <w:rsid w:val="00E62B4E"/>
    <w:rsid w:val="00E66834"/>
    <w:rsid w:val="00E66A7A"/>
    <w:rsid w:val="00E67160"/>
    <w:rsid w:val="00E70729"/>
    <w:rsid w:val="00E70D4F"/>
    <w:rsid w:val="00E73305"/>
    <w:rsid w:val="00E76985"/>
    <w:rsid w:val="00E76EAE"/>
    <w:rsid w:val="00E80D61"/>
    <w:rsid w:val="00E87D38"/>
    <w:rsid w:val="00E920FE"/>
    <w:rsid w:val="00E9322E"/>
    <w:rsid w:val="00E94416"/>
    <w:rsid w:val="00E97B59"/>
    <w:rsid w:val="00EA031C"/>
    <w:rsid w:val="00EA346D"/>
    <w:rsid w:val="00EA3756"/>
    <w:rsid w:val="00EA6BBD"/>
    <w:rsid w:val="00EA6F49"/>
    <w:rsid w:val="00EA7026"/>
    <w:rsid w:val="00EB7A8D"/>
    <w:rsid w:val="00EC0353"/>
    <w:rsid w:val="00EC3FD7"/>
    <w:rsid w:val="00EC7813"/>
    <w:rsid w:val="00ED0011"/>
    <w:rsid w:val="00ED00CE"/>
    <w:rsid w:val="00ED0713"/>
    <w:rsid w:val="00ED0D3A"/>
    <w:rsid w:val="00ED1042"/>
    <w:rsid w:val="00ED13EA"/>
    <w:rsid w:val="00ED2484"/>
    <w:rsid w:val="00EE45D4"/>
    <w:rsid w:val="00EF164C"/>
    <w:rsid w:val="00EF28CD"/>
    <w:rsid w:val="00EF524E"/>
    <w:rsid w:val="00EF542B"/>
    <w:rsid w:val="00EF6DA2"/>
    <w:rsid w:val="00F063B2"/>
    <w:rsid w:val="00F069CC"/>
    <w:rsid w:val="00F208F3"/>
    <w:rsid w:val="00F23014"/>
    <w:rsid w:val="00F2371E"/>
    <w:rsid w:val="00F23B1E"/>
    <w:rsid w:val="00F257C8"/>
    <w:rsid w:val="00F25A60"/>
    <w:rsid w:val="00F25C5F"/>
    <w:rsid w:val="00F26CCA"/>
    <w:rsid w:val="00F323EB"/>
    <w:rsid w:val="00F33241"/>
    <w:rsid w:val="00F35E4C"/>
    <w:rsid w:val="00F36374"/>
    <w:rsid w:val="00F40633"/>
    <w:rsid w:val="00F410EA"/>
    <w:rsid w:val="00F42AC6"/>
    <w:rsid w:val="00F436BC"/>
    <w:rsid w:val="00F47C18"/>
    <w:rsid w:val="00F54E34"/>
    <w:rsid w:val="00F5524D"/>
    <w:rsid w:val="00F556EF"/>
    <w:rsid w:val="00F56192"/>
    <w:rsid w:val="00F60AB1"/>
    <w:rsid w:val="00F62193"/>
    <w:rsid w:val="00F63A6C"/>
    <w:rsid w:val="00F641E1"/>
    <w:rsid w:val="00F66762"/>
    <w:rsid w:val="00F7196D"/>
    <w:rsid w:val="00F745EA"/>
    <w:rsid w:val="00F7671D"/>
    <w:rsid w:val="00F77BB8"/>
    <w:rsid w:val="00F845A2"/>
    <w:rsid w:val="00F852EB"/>
    <w:rsid w:val="00F85C30"/>
    <w:rsid w:val="00F85C3E"/>
    <w:rsid w:val="00F92997"/>
    <w:rsid w:val="00F96545"/>
    <w:rsid w:val="00F97BB0"/>
    <w:rsid w:val="00FA2E60"/>
    <w:rsid w:val="00FA5CE9"/>
    <w:rsid w:val="00FA5EA0"/>
    <w:rsid w:val="00FA73F0"/>
    <w:rsid w:val="00FB1306"/>
    <w:rsid w:val="00FB1B22"/>
    <w:rsid w:val="00FB1FCE"/>
    <w:rsid w:val="00FB29CB"/>
    <w:rsid w:val="00FB533B"/>
    <w:rsid w:val="00FB6512"/>
    <w:rsid w:val="00FB78FD"/>
    <w:rsid w:val="00FC0362"/>
    <w:rsid w:val="00FD1E02"/>
    <w:rsid w:val="00FD3B2D"/>
    <w:rsid w:val="00FD407D"/>
    <w:rsid w:val="00FE03B2"/>
    <w:rsid w:val="00FE4046"/>
    <w:rsid w:val="00FE48E1"/>
    <w:rsid w:val="00FE6355"/>
    <w:rsid w:val="00FF3A4E"/>
    <w:rsid w:val="00FF3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ED0"/>
    <w:pPr>
      <w:tabs>
        <w:tab w:val="center" w:pos="4677"/>
        <w:tab w:val="right" w:pos="9355"/>
      </w:tabs>
    </w:pPr>
  </w:style>
  <w:style w:type="character" w:customStyle="1" w:styleId="a4">
    <w:name w:val="Верхний колонтитул Знак"/>
    <w:basedOn w:val="a0"/>
    <w:link w:val="a3"/>
    <w:uiPriority w:val="99"/>
    <w:rsid w:val="00235ED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35ED0"/>
    <w:pPr>
      <w:tabs>
        <w:tab w:val="center" w:pos="4677"/>
        <w:tab w:val="right" w:pos="9355"/>
      </w:tabs>
    </w:pPr>
  </w:style>
  <w:style w:type="character" w:customStyle="1" w:styleId="a6">
    <w:name w:val="Нижний колонтитул Знак"/>
    <w:basedOn w:val="a0"/>
    <w:link w:val="a5"/>
    <w:uiPriority w:val="99"/>
    <w:rsid w:val="00235ED0"/>
    <w:rPr>
      <w:rFonts w:ascii="Times New Roman" w:eastAsia="Times New Roman" w:hAnsi="Times New Roman" w:cs="Times New Roman"/>
      <w:sz w:val="24"/>
      <w:szCs w:val="24"/>
      <w:lang w:eastAsia="ru-RU"/>
    </w:rPr>
  </w:style>
  <w:style w:type="paragraph" w:styleId="a7">
    <w:name w:val="List Paragraph"/>
    <w:basedOn w:val="a"/>
    <w:uiPriority w:val="34"/>
    <w:qFormat/>
    <w:rsid w:val="00235ED0"/>
    <w:pPr>
      <w:ind w:left="720"/>
      <w:contextualSpacing/>
    </w:pPr>
  </w:style>
  <w:style w:type="paragraph" w:styleId="a8">
    <w:name w:val="Balloon Text"/>
    <w:basedOn w:val="a"/>
    <w:link w:val="a9"/>
    <w:uiPriority w:val="99"/>
    <w:semiHidden/>
    <w:unhideWhenUsed/>
    <w:rsid w:val="008864E2"/>
    <w:rPr>
      <w:rFonts w:ascii="Tahoma" w:hAnsi="Tahoma" w:cs="Tahoma"/>
      <w:sz w:val="16"/>
      <w:szCs w:val="16"/>
    </w:rPr>
  </w:style>
  <w:style w:type="character" w:customStyle="1" w:styleId="a9">
    <w:name w:val="Текст выноски Знак"/>
    <w:basedOn w:val="a0"/>
    <w:link w:val="a8"/>
    <w:uiPriority w:val="99"/>
    <w:semiHidden/>
    <w:rsid w:val="008864E2"/>
    <w:rPr>
      <w:rFonts w:ascii="Tahoma" w:eastAsia="Times New Roman" w:hAnsi="Tahoma" w:cs="Tahoma"/>
      <w:sz w:val="16"/>
      <w:szCs w:val="16"/>
      <w:lang w:eastAsia="ru-RU"/>
    </w:rPr>
  </w:style>
  <w:style w:type="character" w:styleId="aa">
    <w:name w:val="Hyperlink"/>
    <w:basedOn w:val="a0"/>
    <w:uiPriority w:val="99"/>
    <w:unhideWhenUsed/>
    <w:rsid w:val="00B72E50"/>
    <w:rPr>
      <w:color w:val="0000FF" w:themeColor="hyperlink"/>
      <w:u w:val="single"/>
    </w:rPr>
  </w:style>
  <w:style w:type="table" w:styleId="ab">
    <w:name w:val="Table Grid"/>
    <w:basedOn w:val="a1"/>
    <w:uiPriority w:val="59"/>
    <w:rsid w:val="00FE0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link w:val="ad"/>
    <w:qFormat/>
    <w:rsid w:val="007E55C1"/>
    <w:pPr>
      <w:jc w:val="center"/>
    </w:pPr>
    <w:rPr>
      <w:b/>
      <w:bCs/>
      <w:sz w:val="28"/>
    </w:rPr>
  </w:style>
  <w:style w:type="character" w:customStyle="1" w:styleId="ad">
    <w:name w:val="Название Знак"/>
    <w:basedOn w:val="a0"/>
    <w:link w:val="ac"/>
    <w:rsid w:val="007E55C1"/>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ED0"/>
    <w:pPr>
      <w:tabs>
        <w:tab w:val="center" w:pos="4677"/>
        <w:tab w:val="right" w:pos="9355"/>
      </w:tabs>
    </w:pPr>
  </w:style>
  <w:style w:type="character" w:customStyle="1" w:styleId="a4">
    <w:name w:val="Верхний колонтитул Знак"/>
    <w:basedOn w:val="a0"/>
    <w:link w:val="a3"/>
    <w:uiPriority w:val="99"/>
    <w:rsid w:val="00235ED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35ED0"/>
    <w:pPr>
      <w:tabs>
        <w:tab w:val="center" w:pos="4677"/>
        <w:tab w:val="right" w:pos="9355"/>
      </w:tabs>
    </w:pPr>
  </w:style>
  <w:style w:type="character" w:customStyle="1" w:styleId="a6">
    <w:name w:val="Нижний колонтитул Знак"/>
    <w:basedOn w:val="a0"/>
    <w:link w:val="a5"/>
    <w:uiPriority w:val="99"/>
    <w:rsid w:val="00235ED0"/>
    <w:rPr>
      <w:rFonts w:ascii="Times New Roman" w:eastAsia="Times New Roman" w:hAnsi="Times New Roman" w:cs="Times New Roman"/>
      <w:sz w:val="24"/>
      <w:szCs w:val="24"/>
      <w:lang w:eastAsia="ru-RU"/>
    </w:rPr>
  </w:style>
  <w:style w:type="paragraph" w:styleId="a7">
    <w:name w:val="List Paragraph"/>
    <w:basedOn w:val="a"/>
    <w:uiPriority w:val="34"/>
    <w:qFormat/>
    <w:rsid w:val="00235ED0"/>
    <w:pPr>
      <w:ind w:left="720"/>
      <w:contextualSpacing/>
    </w:pPr>
  </w:style>
  <w:style w:type="paragraph" w:styleId="a8">
    <w:name w:val="Balloon Text"/>
    <w:basedOn w:val="a"/>
    <w:link w:val="a9"/>
    <w:uiPriority w:val="99"/>
    <w:semiHidden/>
    <w:unhideWhenUsed/>
    <w:rsid w:val="008864E2"/>
    <w:rPr>
      <w:rFonts w:ascii="Tahoma" w:hAnsi="Tahoma" w:cs="Tahoma"/>
      <w:sz w:val="16"/>
      <w:szCs w:val="16"/>
    </w:rPr>
  </w:style>
  <w:style w:type="character" w:customStyle="1" w:styleId="a9">
    <w:name w:val="Текст выноски Знак"/>
    <w:basedOn w:val="a0"/>
    <w:link w:val="a8"/>
    <w:uiPriority w:val="99"/>
    <w:semiHidden/>
    <w:rsid w:val="008864E2"/>
    <w:rPr>
      <w:rFonts w:ascii="Tahoma" w:eastAsia="Times New Roman" w:hAnsi="Tahoma" w:cs="Tahoma"/>
      <w:sz w:val="16"/>
      <w:szCs w:val="16"/>
      <w:lang w:eastAsia="ru-RU"/>
    </w:rPr>
  </w:style>
  <w:style w:type="character" w:styleId="aa">
    <w:name w:val="Hyperlink"/>
    <w:basedOn w:val="a0"/>
    <w:uiPriority w:val="99"/>
    <w:unhideWhenUsed/>
    <w:rsid w:val="00B72E50"/>
    <w:rPr>
      <w:color w:val="0000FF" w:themeColor="hyperlink"/>
      <w:u w:val="single"/>
    </w:rPr>
  </w:style>
  <w:style w:type="table" w:styleId="ab">
    <w:name w:val="Table Grid"/>
    <w:basedOn w:val="a1"/>
    <w:uiPriority w:val="59"/>
    <w:rsid w:val="00FE0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horadshi@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6AE50-E13E-4004-A5AA-36A18901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1823</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ciganova</dc:creator>
  <cp:lastModifiedBy>5</cp:lastModifiedBy>
  <cp:revision>3</cp:revision>
  <cp:lastPrinted>2018-11-29T07:00:00Z</cp:lastPrinted>
  <dcterms:created xsi:type="dcterms:W3CDTF">2018-12-10T15:22:00Z</dcterms:created>
  <dcterms:modified xsi:type="dcterms:W3CDTF">2018-12-12T11:48:00Z</dcterms:modified>
</cp:coreProperties>
</file>