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8B" w:rsidRDefault="00F6178B" w:rsidP="000130B4">
      <w:pPr>
        <w:pStyle w:val="NoSpacing"/>
        <w:jc w:val="center"/>
        <w:rPr>
          <w:rFonts w:ascii="Times New Roman" w:hAnsi="Times New Roman"/>
          <w:b/>
          <w:sz w:val="28"/>
          <w:szCs w:val="28"/>
        </w:rPr>
      </w:pPr>
      <w:r>
        <w:rPr>
          <w:rFonts w:ascii="Times New Roman" w:hAnsi="Times New Roman"/>
          <w:b/>
          <w:sz w:val="28"/>
          <w:szCs w:val="28"/>
        </w:rPr>
        <w:t>Муниципальное автономное учреждение дополнительного образования</w:t>
      </w:r>
    </w:p>
    <w:p w:rsidR="00F6178B" w:rsidRDefault="00F6178B" w:rsidP="005335A9">
      <w:pPr>
        <w:pStyle w:val="NoSpacing"/>
        <w:jc w:val="center"/>
        <w:rPr>
          <w:rFonts w:ascii="Times New Roman" w:hAnsi="Times New Roman"/>
          <w:b/>
          <w:sz w:val="28"/>
          <w:szCs w:val="28"/>
        </w:rPr>
      </w:pPr>
      <w:r>
        <w:rPr>
          <w:rFonts w:ascii="Times New Roman" w:hAnsi="Times New Roman"/>
          <w:b/>
          <w:sz w:val="28"/>
          <w:szCs w:val="28"/>
        </w:rPr>
        <w:t>«Детская школа искусств г.Печора»</w:t>
      </w: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Pr="002E263A" w:rsidRDefault="00F6178B" w:rsidP="000130B4">
      <w:pPr>
        <w:pStyle w:val="NoSpacing"/>
        <w:jc w:val="center"/>
        <w:rPr>
          <w:rFonts w:ascii="Times New Roman" w:hAnsi="Times New Roman"/>
          <w:b/>
          <w:sz w:val="40"/>
          <w:szCs w:val="40"/>
        </w:rPr>
      </w:pPr>
      <w:r w:rsidRPr="002E263A">
        <w:rPr>
          <w:rFonts w:ascii="Times New Roman" w:hAnsi="Times New Roman"/>
          <w:b/>
          <w:sz w:val="40"/>
          <w:szCs w:val="40"/>
        </w:rPr>
        <w:t>Методическая разработка</w:t>
      </w:r>
    </w:p>
    <w:p w:rsidR="00F6178B" w:rsidRPr="000130B4" w:rsidRDefault="00F6178B" w:rsidP="000130B4">
      <w:pPr>
        <w:jc w:val="center"/>
        <w:rPr>
          <w:rFonts w:ascii="Times New Roman" w:hAnsi="Times New Roman"/>
          <w:b/>
          <w:sz w:val="40"/>
          <w:szCs w:val="40"/>
        </w:rPr>
      </w:pPr>
      <w:r w:rsidRPr="000130B4">
        <w:rPr>
          <w:rFonts w:ascii="Times New Roman" w:hAnsi="Times New Roman"/>
          <w:b/>
          <w:sz w:val="40"/>
          <w:szCs w:val="40"/>
        </w:rPr>
        <w:t>«Применение инновационных форм и методов внеклассно</w:t>
      </w:r>
      <w:r>
        <w:rPr>
          <w:rFonts w:ascii="Times New Roman" w:hAnsi="Times New Roman"/>
          <w:b/>
          <w:sz w:val="40"/>
          <w:szCs w:val="40"/>
        </w:rPr>
        <w:t>й работы в процессе формирования</w:t>
      </w:r>
      <w:r w:rsidRPr="000130B4">
        <w:rPr>
          <w:rFonts w:ascii="Times New Roman" w:hAnsi="Times New Roman"/>
          <w:b/>
          <w:sz w:val="40"/>
          <w:szCs w:val="40"/>
        </w:rPr>
        <w:t xml:space="preserve"> творческой личности»</w:t>
      </w:r>
    </w:p>
    <w:p w:rsidR="00F6178B" w:rsidRPr="002E263A" w:rsidRDefault="00F6178B" w:rsidP="000130B4">
      <w:pPr>
        <w:pStyle w:val="NoSpacing"/>
        <w:jc w:val="center"/>
        <w:rPr>
          <w:rFonts w:ascii="Times New Roman" w:hAnsi="Times New Roman"/>
          <w:b/>
          <w:sz w:val="40"/>
          <w:szCs w:val="40"/>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rPr>
          <w:rFonts w:ascii="Times New Roman" w:hAnsi="Times New Roman"/>
          <w:b/>
          <w:sz w:val="28"/>
          <w:szCs w:val="28"/>
        </w:rPr>
      </w:pPr>
    </w:p>
    <w:p w:rsidR="00F6178B" w:rsidRDefault="00F6178B" w:rsidP="000130B4">
      <w:pPr>
        <w:pStyle w:val="NoSpacing"/>
        <w:jc w:val="right"/>
        <w:rPr>
          <w:rFonts w:ascii="Times New Roman" w:hAnsi="Times New Roman"/>
          <w:b/>
          <w:sz w:val="28"/>
          <w:szCs w:val="28"/>
        </w:rPr>
      </w:pPr>
      <w:r>
        <w:rPr>
          <w:rFonts w:ascii="Times New Roman" w:hAnsi="Times New Roman"/>
          <w:b/>
          <w:sz w:val="28"/>
          <w:szCs w:val="28"/>
        </w:rPr>
        <w:t xml:space="preserve">Выполнила: преподаватель фортепианного </w:t>
      </w:r>
    </w:p>
    <w:p w:rsidR="00F6178B" w:rsidRDefault="00F6178B" w:rsidP="000130B4">
      <w:pPr>
        <w:pStyle w:val="NoSpacing"/>
        <w:jc w:val="right"/>
        <w:rPr>
          <w:rFonts w:ascii="Times New Roman" w:hAnsi="Times New Roman"/>
          <w:b/>
          <w:sz w:val="28"/>
          <w:szCs w:val="28"/>
        </w:rPr>
      </w:pPr>
      <w:r>
        <w:rPr>
          <w:rFonts w:ascii="Times New Roman" w:hAnsi="Times New Roman"/>
          <w:b/>
          <w:sz w:val="28"/>
          <w:szCs w:val="28"/>
        </w:rPr>
        <w:t>отделения Цицилкина В.Н.</w:t>
      </w:r>
    </w:p>
    <w:p w:rsidR="00F6178B" w:rsidRPr="00A65F14" w:rsidRDefault="00F6178B" w:rsidP="000130B4">
      <w:pPr>
        <w:shd w:val="clear" w:color="auto" w:fill="FFFFFF"/>
        <w:spacing w:after="0" w:line="240" w:lineRule="auto"/>
        <w:rPr>
          <w:rFonts w:ascii="yandex-sans" w:hAnsi="yandex-sans"/>
          <w:color w:val="000000"/>
          <w:sz w:val="15"/>
          <w:szCs w:val="15"/>
          <w:lang w:eastAsia="ru-RU"/>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p>
    <w:p w:rsidR="00F6178B" w:rsidRDefault="00F6178B" w:rsidP="000130B4">
      <w:pPr>
        <w:pStyle w:val="NoSpacing"/>
        <w:jc w:val="center"/>
        <w:rPr>
          <w:rFonts w:ascii="Times New Roman" w:hAnsi="Times New Roman"/>
          <w:b/>
          <w:sz w:val="28"/>
          <w:szCs w:val="28"/>
        </w:rPr>
      </w:pPr>
      <w:r>
        <w:rPr>
          <w:rFonts w:ascii="Times New Roman" w:hAnsi="Times New Roman"/>
          <w:b/>
          <w:sz w:val="28"/>
          <w:szCs w:val="28"/>
        </w:rPr>
        <w:t>Печора 2020г.</w:t>
      </w:r>
    </w:p>
    <w:p w:rsidR="00F6178B" w:rsidRPr="00714CCE" w:rsidRDefault="00F6178B" w:rsidP="000130B4">
      <w:pPr>
        <w:pStyle w:val="NoSpacing"/>
        <w:jc w:val="center"/>
        <w:rPr>
          <w:rFonts w:ascii="Times New Roman" w:hAnsi="Times New Roman"/>
          <w:b/>
          <w:sz w:val="28"/>
          <w:szCs w:val="28"/>
        </w:rPr>
      </w:pPr>
    </w:p>
    <w:p w:rsidR="00F6178B" w:rsidRPr="00714CCE" w:rsidRDefault="00F6178B" w:rsidP="000130B4">
      <w:pPr>
        <w:spacing w:after="120" w:line="360" w:lineRule="auto"/>
        <w:jc w:val="center"/>
        <w:rPr>
          <w:rFonts w:ascii="Times New Roman" w:hAnsi="Times New Roman"/>
          <w:b/>
          <w:sz w:val="32"/>
          <w:szCs w:val="32"/>
        </w:rPr>
      </w:pPr>
      <w:r w:rsidRPr="00714CCE">
        <w:rPr>
          <w:rFonts w:ascii="Times New Roman" w:hAnsi="Times New Roman"/>
          <w:b/>
          <w:sz w:val="28"/>
          <w:szCs w:val="28"/>
        </w:rPr>
        <w:t>Содержание</w:t>
      </w:r>
    </w:p>
    <w:p w:rsidR="00F6178B" w:rsidRDefault="00F6178B" w:rsidP="000130B4">
      <w:pPr>
        <w:spacing w:line="360" w:lineRule="auto"/>
        <w:rPr>
          <w:rFonts w:ascii="Times New Roman" w:hAnsi="Times New Roman"/>
          <w:sz w:val="28"/>
          <w:szCs w:val="28"/>
        </w:rPr>
      </w:pPr>
      <w:r w:rsidRPr="00714CCE">
        <w:rPr>
          <w:rFonts w:ascii="Times New Roman" w:hAnsi="Times New Roman"/>
          <w:sz w:val="28"/>
          <w:szCs w:val="28"/>
        </w:rPr>
        <w:t>Аннотация ……………………………………………………………………….3</w:t>
      </w:r>
    </w:p>
    <w:p w:rsidR="00F6178B" w:rsidRDefault="00F6178B" w:rsidP="000130B4">
      <w:pPr>
        <w:spacing w:line="360" w:lineRule="auto"/>
        <w:rPr>
          <w:rFonts w:ascii="Times New Roman" w:hAnsi="Times New Roman"/>
          <w:sz w:val="28"/>
          <w:szCs w:val="28"/>
        </w:rPr>
      </w:pPr>
      <w:r w:rsidRPr="00200785">
        <w:rPr>
          <w:rFonts w:ascii="Times New Roman" w:hAnsi="Times New Roman"/>
          <w:sz w:val="28"/>
          <w:szCs w:val="28"/>
        </w:rPr>
        <w:t>Применение инновационных форм и методов внеклассно</w:t>
      </w:r>
      <w:r>
        <w:rPr>
          <w:rFonts w:ascii="Times New Roman" w:hAnsi="Times New Roman"/>
          <w:sz w:val="28"/>
          <w:szCs w:val="28"/>
        </w:rPr>
        <w:t>й работы в процессе формирования</w:t>
      </w:r>
      <w:r w:rsidRPr="00200785">
        <w:rPr>
          <w:rFonts w:ascii="Times New Roman" w:hAnsi="Times New Roman"/>
          <w:sz w:val="28"/>
          <w:szCs w:val="28"/>
        </w:rPr>
        <w:t xml:space="preserve"> творческой личности</w:t>
      </w:r>
      <w:r>
        <w:rPr>
          <w:rFonts w:ascii="Times New Roman" w:hAnsi="Times New Roman"/>
          <w:sz w:val="28"/>
          <w:szCs w:val="28"/>
        </w:rPr>
        <w:t xml:space="preserve"> …………………………………………..4</w:t>
      </w:r>
    </w:p>
    <w:p w:rsidR="00F6178B" w:rsidRPr="00714CCE" w:rsidRDefault="00F6178B" w:rsidP="000130B4">
      <w:pPr>
        <w:spacing w:line="360" w:lineRule="auto"/>
        <w:rPr>
          <w:rFonts w:ascii="Times New Roman" w:hAnsi="Times New Roman"/>
          <w:sz w:val="28"/>
          <w:szCs w:val="28"/>
        </w:rPr>
      </w:pPr>
      <w:r>
        <w:rPr>
          <w:rFonts w:ascii="Times New Roman" w:hAnsi="Times New Roman"/>
          <w:sz w:val="28"/>
          <w:szCs w:val="28"/>
        </w:rPr>
        <w:t>Технологическая карта концерта –игры……………………………………….9</w:t>
      </w:r>
    </w:p>
    <w:p w:rsidR="00F6178B" w:rsidRPr="00577D35" w:rsidRDefault="00F6178B" w:rsidP="00577D35">
      <w:pPr>
        <w:spacing w:line="360" w:lineRule="auto"/>
        <w:rPr>
          <w:rFonts w:ascii="Times New Roman" w:hAnsi="Times New Roman"/>
          <w:sz w:val="28"/>
          <w:szCs w:val="28"/>
        </w:rPr>
      </w:pPr>
      <w:r w:rsidRPr="00714CCE">
        <w:rPr>
          <w:rFonts w:ascii="Times New Roman" w:hAnsi="Times New Roman"/>
          <w:sz w:val="28"/>
          <w:szCs w:val="28"/>
        </w:rPr>
        <w:t>Список использованны</w:t>
      </w:r>
      <w:r>
        <w:rPr>
          <w:rFonts w:ascii="Times New Roman" w:hAnsi="Times New Roman"/>
          <w:sz w:val="28"/>
          <w:szCs w:val="28"/>
        </w:rPr>
        <w:t>х источников…………………………………………..16</w:t>
      </w:r>
    </w:p>
    <w:p w:rsidR="00F6178B" w:rsidRPr="00714CCE" w:rsidRDefault="00F6178B" w:rsidP="000130B4">
      <w:pPr>
        <w:tabs>
          <w:tab w:val="left" w:pos="3420"/>
        </w:tabs>
        <w:spacing w:line="360" w:lineRule="auto"/>
        <w:rPr>
          <w:rFonts w:ascii="Times New Roman" w:hAnsi="Times New Roman"/>
          <w:sz w:val="28"/>
          <w:szCs w:val="28"/>
        </w:rPr>
      </w:pPr>
    </w:p>
    <w:p w:rsidR="00F6178B" w:rsidRPr="00714CCE" w:rsidRDefault="00F6178B" w:rsidP="000130B4">
      <w:pPr>
        <w:spacing w:line="360" w:lineRule="auto"/>
        <w:rPr>
          <w:rFonts w:ascii="Times New Roman" w:hAnsi="Times New Roman"/>
          <w:sz w:val="28"/>
          <w:szCs w:val="28"/>
        </w:rPr>
      </w:pPr>
    </w:p>
    <w:p w:rsidR="00F6178B" w:rsidRPr="00714CCE" w:rsidRDefault="00F6178B" w:rsidP="000130B4">
      <w:pPr>
        <w:pStyle w:val="NoSpacing"/>
        <w:spacing w:line="360" w:lineRule="auto"/>
        <w:jc w:val="center"/>
        <w:rPr>
          <w:rFonts w:ascii="Times New Roman" w:hAnsi="Times New Roman"/>
          <w:b/>
          <w:sz w:val="28"/>
          <w:szCs w:val="28"/>
        </w:rPr>
      </w:pPr>
    </w:p>
    <w:p w:rsidR="00F6178B" w:rsidRPr="00714CCE" w:rsidRDefault="00F6178B" w:rsidP="000130B4">
      <w:pPr>
        <w:pStyle w:val="NoSpacing"/>
        <w:spacing w:line="360" w:lineRule="auto"/>
        <w:jc w:val="center"/>
        <w:rPr>
          <w:rFonts w:ascii="Times New Roman" w:hAnsi="Times New Roman"/>
          <w:b/>
          <w:sz w:val="28"/>
          <w:szCs w:val="28"/>
        </w:rPr>
      </w:pPr>
    </w:p>
    <w:p w:rsidR="00F6178B" w:rsidRPr="00714CCE"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jc w:val="center"/>
        <w:rPr>
          <w:rFonts w:ascii="Times New Roman" w:hAnsi="Times New Roman"/>
          <w:b/>
          <w:sz w:val="28"/>
          <w:szCs w:val="28"/>
        </w:rPr>
      </w:pPr>
    </w:p>
    <w:p w:rsidR="00F6178B" w:rsidRDefault="00F6178B" w:rsidP="000130B4">
      <w:pPr>
        <w:pStyle w:val="NoSpacing"/>
        <w:spacing w:line="360" w:lineRule="auto"/>
        <w:rPr>
          <w:rFonts w:ascii="Times New Roman" w:hAnsi="Times New Roman"/>
          <w:b/>
          <w:sz w:val="28"/>
          <w:szCs w:val="28"/>
        </w:rPr>
      </w:pPr>
    </w:p>
    <w:p w:rsidR="00F6178B" w:rsidRDefault="00F6178B" w:rsidP="000130B4">
      <w:pPr>
        <w:pStyle w:val="NoSpacing"/>
        <w:spacing w:line="360" w:lineRule="auto"/>
        <w:rPr>
          <w:rFonts w:ascii="Times New Roman" w:hAnsi="Times New Roman"/>
          <w:b/>
          <w:sz w:val="28"/>
          <w:szCs w:val="28"/>
        </w:rPr>
      </w:pPr>
    </w:p>
    <w:p w:rsidR="00F6178B" w:rsidRDefault="00F6178B" w:rsidP="000130B4">
      <w:pPr>
        <w:pStyle w:val="NoSpacing"/>
        <w:spacing w:line="360" w:lineRule="auto"/>
        <w:rPr>
          <w:rFonts w:ascii="Times New Roman" w:hAnsi="Times New Roman"/>
          <w:b/>
          <w:sz w:val="28"/>
          <w:szCs w:val="28"/>
        </w:rPr>
      </w:pPr>
    </w:p>
    <w:p w:rsidR="00F6178B" w:rsidRPr="002E263A" w:rsidRDefault="00F6178B" w:rsidP="000130B4">
      <w:pPr>
        <w:pStyle w:val="NoSpacing"/>
        <w:spacing w:after="120" w:line="360" w:lineRule="auto"/>
        <w:contextualSpacing/>
        <w:jc w:val="center"/>
        <w:rPr>
          <w:rFonts w:ascii="Times New Roman" w:hAnsi="Times New Roman"/>
          <w:b/>
          <w:sz w:val="28"/>
          <w:szCs w:val="28"/>
        </w:rPr>
      </w:pPr>
      <w:r>
        <w:rPr>
          <w:rFonts w:ascii="Times New Roman" w:hAnsi="Times New Roman"/>
          <w:sz w:val="28"/>
          <w:szCs w:val="28"/>
        </w:rPr>
        <w:t xml:space="preserve">     </w:t>
      </w:r>
      <w:r w:rsidRPr="002E263A">
        <w:rPr>
          <w:rFonts w:ascii="Times New Roman" w:hAnsi="Times New Roman"/>
          <w:sz w:val="28"/>
          <w:szCs w:val="28"/>
        </w:rPr>
        <w:t xml:space="preserve">     </w:t>
      </w:r>
      <w:r w:rsidRPr="002E263A">
        <w:rPr>
          <w:rFonts w:ascii="Times New Roman" w:hAnsi="Times New Roman"/>
          <w:b/>
          <w:sz w:val="28"/>
          <w:szCs w:val="28"/>
        </w:rPr>
        <w:t>Аннотация</w:t>
      </w:r>
    </w:p>
    <w:p w:rsidR="00F6178B" w:rsidRDefault="00F6178B" w:rsidP="005335A9">
      <w:pPr>
        <w:pStyle w:val="NoSpacing"/>
        <w:spacing w:line="360" w:lineRule="auto"/>
        <w:jc w:val="both"/>
        <w:rPr>
          <w:rFonts w:ascii="Times New Roman" w:hAnsi="Times New Roman"/>
          <w:sz w:val="28"/>
          <w:szCs w:val="28"/>
        </w:rPr>
      </w:pPr>
      <w:r w:rsidRPr="00E93608">
        <w:t xml:space="preserve">      </w:t>
      </w:r>
      <w:r>
        <w:t xml:space="preserve">      </w:t>
      </w:r>
      <w:r>
        <w:rPr>
          <w:rFonts w:ascii="Times New Roman" w:hAnsi="Times New Roman"/>
          <w:sz w:val="28"/>
          <w:szCs w:val="28"/>
        </w:rPr>
        <w:t xml:space="preserve">В основе данного методического сообщения  лежит обзор различный форм и методов внеклассной работы в процессе формирования творческой личности. Название и перечень таких форм работы и подбор   музыкального материала.  Раскрывается актуальность, польза и коррекция этого вопроса. </w:t>
      </w:r>
    </w:p>
    <w:p w:rsidR="00F6178B" w:rsidRPr="000A14D3" w:rsidRDefault="00F6178B" w:rsidP="005335A9">
      <w:pPr>
        <w:pStyle w:val="NoSpacing"/>
        <w:spacing w:line="360" w:lineRule="auto"/>
        <w:jc w:val="both"/>
        <w:rPr>
          <w:rFonts w:ascii="Times New Roman" w:hAnsi="Times New Roman"/>
          <w:kern w:val="36"/>
          <w:sz w:val="28"/>
          <w:szCs w:val="28"/>
        </w:rPr>
      </w:pPr>
      <w:r>
        <w:rPr>
          <w:rFonts w:ascii="Times New Roman" w:hAnsi="Times New Roman"/>
          <w:sz w:val="28"/>
          <w:szCs w:val="28"/>
        </w:rPr>
        <w:t xml:space="preserve">        В конце методического сообщения представлена для ознакомления технологическая карта концерта – игры </w:t>
      </w:r>
      <w:r w:rsidRPr="000A14D3">
        <w:rPr>
          <w:rFonts w:ascii="Times New Roman" w:hAnsi="Times New Roman"/>
          <w:sz w:val="28"/>
          <w:szCs w:val="28"/>
        </w:rPr>
        <w:t>«</w:t>
      </w:r>
      <w:r w:rsidRPr="000A14D3">
        <w:rPr>
          <w:rFonts w:ascii="Times New Roman" w:hAnsi="Times New Roman"/>
          <w:kern w:val="36"/>
          <w:sz w:val="28"/>
          <w:szCs w:val="28"/>
        </w:rPr>
        <w:t>Для детей</w:t>
      </w:r>
      <w:r>
        <w:rPr>
          <w:rFonts w:ascii="Times New Roman" w:hAnsi="Times New Roman"/>
          <w:kern w:val="36"/>
          <w:sz w:val="28"/>
          <w:szCs w:val="28"/>
        </w:rPr>
        <w:t xml:space="preserve">  </w:t>
      </w:r>
      <w:r w:rsidRPr="000A14D3">
        <w:rPr>
          <w:rFonts w:ascii="Times New Roman" w:hAnsi="Times New Roman"/>
          <w:kern w:val="36"/>
          <w:sz w:val="28"/>
          <w:szCs w:val="28"/>
        </w:rPr>
        <w:t>К. Сен – Санс   «Карнавал животных»  или «Большая зоологическая фантазия»</w:t>
      </w:r>
      <w:r>
        <w:rPr>
          <w:rFonts w:ascii="Times New Roman" w:hAnsi="Times New Roman"/>
          <w:kern w:val="36"/>
          <w:sz w:val="28"/>
          <w:szCs w:val="28"/>
        </w:rPr>
        <w:t>, как одной из форм внеклассной работы с обучающимися.</w:t>
      </w:r>
    </w:p>
    <w:p w:rsidR="00F6178B" w:rsidRPr="00E93608" w:rsidRDefault="00F6178B" w:rsidP="000130B4">
      <w:pPr>
        <w:spacing w:line="360" w:lineRule="auto"/>
        <w:rPr>
          <w:rFonts w:ascii="Times New Roman" w:hAnsi="Times New Roman"/>
          <w:sz w:val="28"/>
          <w:szCs w:val="28"/>
        </w:rPr>
      </w:pPr>
    </w:p>
    <w:p w:rsidR="00F6178B" w:rsidRPr="002E263A" w:rsidRDefault="00F6178B" w:rsidP="000130B4">
      <w:pPr>
        <w:spacing w:line="360" w:lineRule="auto"/>
        <w:ind w:firstLine="567"/>
        <w:jc w:val="both"/>
        <w:rPr>
          <w:rFonts w:ascii="Times New Roman" w:hAnsi="Times New Roman"/>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0130B4">
      <w:pPr>
        <w:spacing w:line="360" w:lineRule="auto"/>
        <w:ind w:firstLine="567"/>
        <w:jc w:val="both"/>
        <w:rPr>
          <w:sz w:val="28"/>
          <w:szCs w:val="28"/>
        </w:rPr>
      </w:pPr>
    </w:p>
    <w:p w:rsidR="00F6178B" w:rsidRDefault="00F6178B" w:rsidP="00577D35">
      <w:pPr>
        <w:spacing w:line="360" w:lineRule="auto"/>
        <w:jc w:val="both"/>
        <w:rPr>
          <w:sz w:val="28"/>
          <w:szCs w:val="28"/>
        </w:rPr>
      </w:pPr>
    </w:p>
    <w:p w:rsidR="00F6178B" w:rsidRPr="00200785" w:rsidRDefault="00F6178B" w:rsidP="00200785">
      <w:pPr>
        <w:spacing w:line="360" w:lineRule="auto"/>
        <w:jc w:val="center"/>
        <w:rPr>
          <w:sz w:val="28"/>
          <w:szCs w:val="28"/>
        </w:rPr>
      </w:pPr>
      <w:r w:rsidRPr="00200785">
        <w:rPr>
          <w:rFonts w:ascii="Times New Roman" w:hAnsi="Times New Roman"/>
          <w:b/>
          <w:sz w:val="28"/>
          <w:szCs w:val="28"/>
        </w:rPr>
        <w:t>Применение инновационных форм и методов внеклассно</w:t>
      </w:r>
      <w:r>
        <w:rPr>
          <w:rFonts w:ascii="Times New Roman" w:hAnsi="Times New Roman"/>
          <w:b/>
          <w:sz w:val="28"/>
          <w:szCs w:val="28"/>
        </w:rPr>
        <w:t>й работы в процессе формирования</w:t>
      </w:r>
      <w:r w:rsidRPr="00200785">
        <w:rPr>
          <w:rFonts w:ascii="Times New Roman" w:hAnsi="Times New Roman"/>
          <w:b/>
          <w:sz w:val="28"/>
          <w:szCs w:val="28"/>
        </w:rPr>
        <w:t xml:space="preserve"> творческой личности</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Проходят столетия, меняется карта мира, общественные формации, но для педагогов во все времена неизменной остаётся главная задача – формирование гармоничной всесторонне развитой личности. Наукой доказано, что человек может полностью раскрыться и сформироваться лишь при помощи и участии искусства, в частности, музыки. Первостепенное значение в процессе музыкального воспитания играют принцип сознательности и активности.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Ничто не должно быть заучено без понимания смысла и значения выразительных свойств музыкальных явлений. Отсюда вытекает необходимость использования принципа наглядности, т.е. образования музыкальных впечатлений на основе конкретных музыкальных образов. И, наконец, все приобретённые детьми знания, должны найти себе применение в практической музыкальной деятельности, соответствующей возрасту ребёнка. Автор книги «Психология детства» В.В. Зеньковский пишет: «Ничто так не отзывается на эмоциональной сфере, как замыкание её в узкие границы. Одностороннее развитие ума, преимущественное развитие волевой сферы ведут к торжеству рассудочности, к иссушению, измельчению активности, к торжеству шаблона и рутины… Жизнь и без того подавляет свободу эмоционального развития личности, оттого так редко и встречаются у нас творческая инициатива, творческая активность. Тайна активности лежит в свободе и развитии эмоциональной жизни».1 К сожалению, специфика обучения детей игре на музыкальных инструментах такова, что ученикам приходится многое делать в обязательном порядке, балансируя между </w:t>
      </w:r>
      <w:r w:rsidRPr="00B00DA2">
        <w:rPr>
          <w:rFonts w:ascii="Times New Roman" w:hAnsi="Times New Roman"/>
          <w:b/>
          <w:sz w:val="28"/>
          <w:szCs w:val="28"/>
        </w:rPr>
        <w:t>«НУЖНО»</w:t>
      </w:r>
      <w:r w:rsidRPr="00C91865">
        <w:rPr>
          <w:rFonts w:ascii="Times New Roman" w:hAnsi="Times New Roman"/>
          <w:sz w:val="28"/>
          <w:szCs w:val="28"/>
        </w:rPr>
        <w:t xml:space="preserve"> и </w:t>
      </w:r>
      <w:r w:rsidRPr="00B00DA2">
        <w:rPr>
          <w:rFonts w:ascii="Times New Roman" w:hAnsi="Times New Roman"/>
          <w:b/>
          <w:sz w:val="28"/>
          <w:szCs w:val="28"/>
        </w:rPr>
        <w:t xml:space="preserve">«НЕЛЬЗЯ». </w:t>
      </w:r>
      <w:r w:rsidRPr="00C91865">
        <w:rPr>
          <w:rFonts w:ascii="Times New Roman" w:hAnsi="Times New Roman"/>
          <w:sz w:val="28"/>
          <w:szCs w:val="28"/>
        </w:rPr>
        <w:t xml:space="preserve">Как сделать так, чтобы обучение носило развивающий характер, а не сводилось только к «натаскиванию»? </w:t>
      </w:r>
      <w:r>
        <w:rPr>
          <w:rFonts w:ascii="Times New Roman" w:hAnsi="Times New Roman"/>
          <w:sz w:val="28"/>
          <w:szCs w:val="28"/>
        </w:rPr>
        <w:t xml:space="preserve">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Скорректировать учебный и воспитательный процессы в нужном направлении может помочь применение инновационных форм и методов внеклассной работы. Работая в этом направлении много лет, я пришла к выводу, что нашим детям не хватает общения, неформальных встреч со сверстниками, весёлых и добрых праздников.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Новые формы организации внеклассной работы могут помочь решить эту проблему. Инновационным и наиболее приемлемым для детской музыкальной школы является введение элементов театрализации в различные мероприятия.</w:t>
      </w:r>
    </w:p>
    <w:p w:rsidR="00F6178B" w:rsidRDefault="00F6178B" w:rsidP="000130B4">
      <w:pPr>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 </w:t>
      </w:r>
      <w:r>
        <w:rPr>
          <w:rFonts w:ascii="Times New Roman" w:hAnsi="Times New Roman"/>
          <w:sz w:val="28"/>
          <w:szCs w:val="28"/>
        </w:rPr>
        <w:t xml:space="preserve">       </w:t>
      </w:r>
      <w:r w:rsidRPr="00C91865">
        <w:rPr>
          <w:rFonts w:ascii="Times New Roman" w:hAnsi="Times New Roman"/>
          <w:sz w:val="28"/>
          <w:szCs w:val="28"/>
        </w:rPr>
        <w:t>Таким образом, мы будем иметь дело с формами:</w:t>
      </w:r>
    </w:p>
    <w:p w:rsidR="00F6178B" w:rsidRDefault="00F6178B" w:rsidP="000130B4">
      <w:pPr>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 • концерта с элементами театрализации; 1 Зеньковский В.В. Психология детства, с.326. </w:t>
      </w:r>
    </w:p>
    <w:p w:rsidR="00F6178B" w:rsidRDefault="00F6178B" w:rsidP="000130B4">
      <w:pPr>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 концерта-беседы с элементами театрализации; </w:t>
      </w:r>
    </w:p>
    <w:p w:rsidR="00F6178B" w:rsidRDefault="00F6178B" w:rsidP="000130B4">
      <w:pPr>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 мероприятия со вступительной частью в виде сценического действия; </w:t>
      </w:r>
    </w:p>
    <w:p w:rsidR="00F6178B" w:rsidRDefault="00F6178B" w:rsidP="000130B4">
      <w:pPr>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 праздничного мероприятия с театрализованными вставками. </w:t>
      </w:r>
    </w:p>
    <w:p w:rsidR="00F6178B" w:rsidRDefault="00F6178B" w:rsidP="000130B4">
      <w:pPr>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w:t>
      </w:r>
      <w:r>
        <w:rPr>
          <w:rFonts w:ascii="Times New Roman" w:hAnsi="Times New Roman"/>
          <w:sz w:val="28"/>
          <w:szCs w:val="28"/>
        </w:rPr>
        <w:t xml:space="preserve"> концерт - игра</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При подборе музыкальных номеров, которые предпола</w:t>
      </w:r>
      <w:r>
        <w:rPr>
          <w:rFonts w:ascii="Times New Roman" w:hAnsi="Times New Roman"/>
          <w:sz w:val="28"/>
          <w:szCs w:val="28"/>
        </w:rPr>
        <w:t xml:space="preserve">гается включить в сценарий, хочется заострить внимание </w:t>
      </w:r>
      <w:r w:rsidRPr="00C91865">
        <w:rPr>
          <w:rFonts w:ascii="Times New Roman" w:hAnsi="Times New Roman"/>
          <w:sz w:val="28"/>
          <w:szCs w:val="28"/>
        </w:rPr>
        <w:t xml:space="preserve"> на следующем</w:t>
      </w:r>
      <w:r>
        <w:rPr>
          <w:rFonts w:ascii="Times New Roman" w:hAnsi="Times New Roman"/>
          <w:sz w:val="28"/>
          <w:szCs w:val="28"/>
        </w:rPr>
        <w:t xml:space="preserve"> вопросе</w:t>
      </w:r>
      <w:r w:rsidRPr="00C91865">
        <w:rPr>
          <w:rFonts w:ascii="Times New Roman" w:hAnsi="Times New Roman"/>
          <w:sz w:val="28"/>
          <w:szCs w:val="28"/>
        </w:rPr>
        <w:t xml:space="preserve">: необходимо помнить, что при слушании музыки у ребёнка возникает так называемое эстетическое переживание. Оно может быть положительным, так и отрицательным.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Как правило, песни из детских кинофильмов и мультфильмов вызывают у детей положительные эмоции. При положительных переживаниях формируется признание ценности музыки. Повторное эстетическое переживание особенно значимо для личности.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Учёные считают, что оно не только обновляет, углубляет музыкальное впечатление ребёнка, но и, словно очищает, приводит в гармоническое равновесие его духовный мир. Таким образом, музыкальный материал для внеклассных мероприятий должен подбираться очень тщательно, с обязательным включением в миниспектакли мелодий песен, хорошо знакомых детям, с привычной ладовой структурой, с понятной ребёнку ритмической организацией и, в тоже время, не примитивных, а высокого качества.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Ещё один важный момент необходимо учесть: Б.Теплов считает, что восприятие музыки никогда не является только слуховым процессом; оно всегда слухо-двигательный процесс. Поэтому песни и музыкальные номера, включённые в сценарий, обязательно должны сопровождаться танцами или ритмичными движениями. Нашего русского учёного поддерживает К. Орф. Он считает, что наиболее сильным средством воздействия на ребёнка являются творческие музыкально-театрализованные игры, в которых объединяются пение, жест, танец и игра на музыкальных инструментах. </w:t>
      </w:r>
      <w:r>
        <w:rPr>
          <w:rFonts w:ascii="Times New Roman" w:hAnsi="Times New Roman"/>
          <w:sz w:val="28"/>
          <w:szCs w:val="28"/>
        </w:rPr>
        <w:t xml:space="preserve">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Планируя внеклассные мероприятия, преподаватель вправе задуматься: «А не является ли увлечение всевозможными сценками, постановками эпизодов из сказок чем-то чужеродным для музыкальных школ, т.е. развлечением, отвлекающих детей от настоящего серьёзного дела?». На самом деле это не так. Сцена помогает детям преодолеть барьер. Чаще всего мы бываем неудовлетворенны успехами тех учеников, у которых преобладает развитие одного из полушарий головного мозга. Участие таких детей в мини-спектаклях помогает приучить ребёнка к самоконтролю. </w:t>
      </w:r>
      <w:r>
        <w:rPr>
          <w:rFonts w:ascii="Times New Roman" w:hAnsi="Times New Roman"/>
          <w:sz w:val="28"/>
          <w:szCs w:val="28"/>
        </w:rPr>
        <w:t xml:space="preserve"> </w:t>
      </w:r>
      <w:r w:rsidRPr="00C91865">
        <w:rPr>
          <w:rFonts w:ascii="Times New Roman" w:hAnsi="Times New Roman"/>
          <w:sz w:val="28"/>
          <w:szCs w:val="28"/>
        </w:rPr>
        <w:t xml:space="preserve">Особенно хочется отметить положительный эффект в развитии эмоциональной сферы, который наблюдается при участии в сценических постановках застенчивых, робких, пассивных, как мы говорим, «закомплексованных» детей.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Отсутствие строгих рамок, творческая атмосфера на репетициях, поддержка товарищей, участвующих в постановке, - всё это помогает юному артисту раскрепоститься и успешно поддерживать на сцене общий эмоциональный тонус. Психологи утверждают, что способность к той или иной деятельности требует активного включения мозга и сердца, мысли и чувств творческого отношения. При формальном подходе к делу способности могут быть утрачены или остаться не выявленными, и, наоборот, творческое отношение к труду поднимает способности на более высокий уровень, обусловливает их успешное развитие. Здесь уместно вспомнить знаменитую фразу К.С. Станиславского, часто звучащую в педагогической среде: «Ничему нельзя научить, можно только научиться». </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Практика показала, что применение новых форм при организации внеклассных мероприятий, расширение рамок обычного концерта вызывает у детей живой интерес и большое желание ещё раз принять участие в театрализованном представлении. Положительный настрой к учёбе в детской музыкальной школе помогает преподавателю и при обучении игре на инструменте добиться гораздо больших успехов. При организации внеклассных мероприятий как в классе одного преподавателя, так и в общешкольных, лучший результат даёт использование метода игры, так как игра помогает сохранить и развить творческие задатки ребёнка. По мнению учёных, 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личности. Психолог Мухина В.С. считает, что: «Игра захватывает детей, заставляет их по-настоящему переживать те чувства, которые должны испытывать изображаемые персонажи… Интерес к игре, стремление хорошо сыграть роль настолько велико, что дети выполняют такие действия, которые сами по себе дл</w:t>
      </w:r>
      <w:r>
        <w:rPr>
          <w:rFonts w:ascii="Times New Roman" w:hAnsi="Times New Roman"/>
          <w:sz w:val="28"/>
          <w:szCs w:val="28"/>
        </w:rPr>
        <w:t>я них трудны и непривлекательны</w:t>
      </w:r>
      <w:r w:rsidRPr="00C91865">
        <w:rPr>
          <w:rFonts w:ascii="Times New Roman" w:hAnsi="Times New Roman"/>
          <w:sz w:val="28"/>
          <w:szCs w:val="28"/>
        </w:rPr>
        <w:t>»</w:t>
      </w:r>
      <w:r>
        <w:rPr>
          <w:rFonts w:ascii="Times New Roman" w:hAnsi="Times New Roman"/>
          <w:sz w:val="28"/>
          <w:szCs w:val="28"/>
        </w:rPr>
        <w:t>.</w:t>
      </w:r>
    </w:p>
    <w:p w:rsidR="00F6178B" w:rsidRDefault="00F6178B" w:rsidP="005335A9">
      <w:pPr>
        <w:spacing w:line="360" w:lineRule="auto"/>
        <w:jc w:val="both"/>
        <w:rPr>
          <w:rFonts w:ascii="Times New Roman" w:hAnsi="Times New Roman"/>
          <w:sz w:val="28"/>
          <w:szCs w:val="28"/>
        </w:rPr>
      </w:pPr>
      <w:r>
        <w:rPr>
          <w:rFonts w:ascii="Times New Roman" w:hAnsi="Times New Roman"/>
          <w:sz w:val="28"/>
          <w:szCs w:val="28"/>
        </w:rPr>
        <w:t xml:space="preserve">       </w:t>
      </w:r>
      <w:r w:rsidRPr="00C91865">
        <w:rPr>
          <w:rFonts w:ascii="Times New Roman" w:hAnsi="Times New Roman"/>
          <w:sz w:val="28"/>
          <w:szCs w:val="28"/>
        </w:rPr>
        <w:t xml:space="preserve"> Применение игровых методик помогает ученикам по-новому смотреть в нотный текст, находить в нём знакомые по играм формулы, самому находить эпизоды, которые требуют особого внимания, фантазировать, придумывая новые упражнения, т.е. творчески подходить к процессу работы над произведением. Согласно постулатам психологии, становление личности происходит путём создания человеком внутри себя некой иеархической лестницы. Ядро личности может сформировать внутри себя только сам человек. Делает он это с помощью выстраивания определённой иеархии тех представлений, которые он ранее получил. И от того, насколько разнообразными будут познания, умения, впечатления формирующейся личности, зависит дальнейший творческий потенциал человека. Поиск нового в работе способствует созданию творческой атмосферы, оживляет процесс обучения, позволяет ненавязчиво корректировать формирование личности юного музыканта в нужном направлении. Таким образом, использование инновационных форм внеклассной работы в соединении с игровой методикой способствует созданию в школе более комфортного психологического климата для детей, стимулирует развитие их творческих задатков не только в музыкальной сфере, но и других областях деятельности, помогает выявить такие особенности характера, которые в дальнейшем могут помочь в выборе профессии.</w:t>
      </w: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Default="00F6178B" w:rsidP="00577D35">
      <w:pPr>
        <w:pStyle w:val="NoSpacing"/>
        <w:jc w:val="center"/>
        <w:rPr>
          <w:rFonts w:ascii="Times New Roman" w:hAnsi="Times New Roman"/>
          <w:b/>
          <w:kern w:val="36"/>
          <w:sz w:val="28"/>
          <w:szCs w:val="28"/>
        </w:rPr>
      </w:pPr>
      <w:r>
        <w:rPr>
          <w:rFonts w:ascii="Times New Roman" w:hAnsi="Times New Roman"/>
          <w:b/>
          <w:kern w:val="36"/>
          <w:sz w:val="28"/>
          <w:szCs w:val="28"/>
        </w:rPr>
        <w:t xml:space="preserve">Технологическая карта </w:t>
      </w:r>
    </w:p>
    <w:p w:rsidR="00F6178B" w:rsidRDefault="00F6178B" w:rsidP="00577D35">
      <w:pPr>
        <w:pStyle w:val="NoSpacing"/>
        <w:jc w:val="center"/>
        <w:rPr>
          <w:rFonts w:ascii="Times New Roman" w:hAnsi="Times New Roman"/>
          <w:b/>
          <w:kern w:val="36"/>
          <w:sz w:val="28"/>
          <w:szCs w:val="28"/>
        </w:rPr>
      </w:pPr>
      <w:r>
        <w:rPr>
          <w:rFonts w:ascii="Times New Roman" w:hAnsi="Times New Roman"/>
          <w:b/>
          <w:kern w:val="36"/>
          <w:sz w:val="28"/>
          <w:szCs w:val="28"/>
        </w:rPr>
        <w:t>концерта – игры</w:t>
      </w:r>
      <w:r w:rsidRPr="0004184D">
        <w:rPr>
          <w:rFonts w:ascii="Times New Roman" w:hAnsi="Times New Roman"/>
          <w:b/>
          <w:kern w:val="36"/>
          <w:sz w:val="28"/>
          <w:szCs w:val="28"/>
        </w:rPr>
        <w:t xml:space="preserve"> </w:t>
      </w:r>
      <w:r>
        <w:rPr>
          <w:rFonts w:ascii="Times New Roman" w:hAnsi="Times New Roman"/>
          <w:b/>
          <w:kern w:val="36"/>
          <w:sz w:val="28"/>
          <w:szCs w:val="28"/>
        </w:rPr>
        <w:t>для детей</w:t>
      </w:r>
    </w:p>
    <w:p w:rsidR="00F6178B" w:rsidRDefault="00F6178B" w:rsidP="00577D35">
      <w:pPr>
        <w:pStyle w:val="NoSpacing"/>
        <w:jc w:val="center"/>
        <w:rPr>
          <w:rFonts w:ascii="Times New Roman" w:hAnsi="Times New Roman"/>
          <w:b/>
          <w:kern w:val="36"/>
          <w:sz w:val="28"/>
          <w:szCs w:val="28"/>
        </w:rPr>
      </w:pPr>
      <w:r>
        <w:rPr>
          <w:rFonts w:ascii="Times New Roman" w:hAnsi="Times New Roman"/>
          <w:b/>
          <w:kern w:val="36"/>
          <w:sz w:val="28"/>
          <w:szCs w:val="28"/>
        </w:rPr>
        <w:t xml:space="preserve">К. Сен – Санс </w:t>
      </w:r>
    </w:p>
    <w:p w:rsidR="00F6178B" w:rsidRDefault="00F6178B" w:rsidP="00577D35">
      <w:pPr>
        <w:pStyle w:val="NoSpacing"/>
        <w:jc w:val="center"/>
        <w:rPr>
          <w:rFonts w:ascii="Times New Roman" w:hAnsi="Times New Roman"/>
          <w:b/>
          <w:kern w:val="36"/>
          <w:sz w:val="28"/>
          <w:szCs w:val="28"/>
        </w:rPr>
      </w:pPr>
      <w:r>
        <w:rPr>
          <w:rFonts w:ascii="Times New Roman" w:hAnsi="Times New Roman"/>
          <w:b/>
          <w:kern w:val="36"/>
          <w:sz w:val="28"/>
          <w:szCs w:val="28"/>
        </w:rPr>
        <w:t xml:space="preserve"> «Карнавал животных»</w:t>
      </w:r>
    </w:p>
    <w:p w:rsidR="00F6178B" w:rsidRDefault="00F6178B" w:rsidP="00577D35">
      <w:pPr>
        <w:pStyle w:val="NoSpacing"/>
        <w:jc w:val="center"/>
        <w:rPr>
          <w:rFonts w:ascii="Times New Roman" w:hAnsi="Times New Roman"/>
          <w:b/>
          <w:kern w:val="36"/>
          <w:sz w:val="28"/>
          <w:szCs w:val="28"/>
        </w:rPr>
      </w:pPr>
      <w:r>
        <w:rPr>
          <w:rFonts w:ascii="Times New Roman" w:hAnsi="Times New Roman"/>
          <w:b/>
          <w:kern w:val="36"/>
          <w:sz w:val="28"/>
          <w:szCs w:val="28"/>
        </w:rPr>
        <w:t xml:space="preserve"> или </w:t>
      </w:r>
    </w:p>
    <w:p w:rsidR="00F6178B" w:rsidRDefault="00F6178B" w:rsidP="00577D35">
      <w:pPr>
        <w:pStyle w:val="NoSpacing"/>
        <w:jc w:val="center"/>
        <w:rPr>
          <w:rFonts w:ascii="Times New Roman" w:hAnsi="Times New Roman"/>
          <w:b/>
          <w:kern w:val="36"/>
          <w:sz w:val="28"/>
          <w:szCs w:val="28"/>
        </w:rPr>
      </w:pPr>
      <w:r>
        <w:rPr>
          <w:rFonts w:ascii="Times New Roman" w:hAnsi="Times New Roman"/>
          <w:b/>
          <w:kern w:val="36"/>
          <w:sz w:val="28"/>
          <w:szCs w:val="28"/>
        </w:rPr>
        <w:t>«Большая зоологическая фантазия»</w:t>
      </w:r>
    </w:p>
    <w:p w:rsidR="00F6178B" w:rsidRDefault="00F6178B" w:rsidP="00577D35">
      <w:pPr>
        <w:pStyle w:val="NoSpacing"/>
        <w:jc w:val="center"/>
        <w:rPr>
          <w:rFonts w:ascii="Times New Roman" w:hAnsi="Times New Roman"/>
          <w:b/>
          <w:kern w:val="36"/>
          <w:sz w:val="28"/>
          <w:szCs w:val="28"/>
        </w:rPr>
      </w:pPr>
    </w:p>
    <w:p w:rsidR="00F6178B" w:rsidRDefault="00F6178B" w:rsidP="00577D35">
      <w:pPr>
        <w:pStyle w:val="NoSpacing"/>
        <w:jc w:val="center"/>
        <w:rPr>
          <w:rFonts w:ascii="Times New Roman" w:hAnsi="Times New Roman"/>
          <w:b/>
          <w:kern w:val="36"/>
          <w:sz w:val="28"/>
          <w:szCs w:val="28"/>
        </w:rPr>
      </w:pPr>
    </w:p>
    <w:p w:rsidR="00F6178B" w:rsidRDefault="00F6178B" w:rsidP="00577D35">
      <w:pPr>
        <w:pStyle w:val="NoSpacing"/>
        <w:jc w:val="center"/>
        <w:rPr>
          <w:rFonts w:ascii="Times New Roman" w:hAnsi="Times New Roman"/>
          <w:b/>
          <w:kern w:val="36"/>
          <w:sz w:val="28"/>
          <w:szCs w:val="28"/>
        </w:rPr>
      </w:pPr>
    </w:p>
    <w:p w:rsidR="00F6178B" w:rsidRDefault="00F6178B" w:rsidP="00577D35">
      <w:pPr>
        <w:pStyle w:val="NoSpacing"/>
        <w:jc w:val="center"/>
        <w:rPr>
          <w:rFonts w:ascii="Times New Roman" w:hAnsi="Times New Roman"/>
          <w:b/>
          <w:kern w:val="36"/>
          <w:sz w:val="28"/>
          <w:szCs w:val="28"/>
        </w:rPr>
      </w:pPr>
    </w:p>
    <w:p w:rsidR="00F6178B" w:rsidRDefault="00F6178B" w:rsidP="00577D35">
      <w:pPr>
        <w:pStyle w:val="NoSpacing"/>
        <w:jc w:val="center"/>
        <w:rPr>
          <w:rFonts w:ascii="Times New Roman" w:hAnsi="Times New Roman"/>
          <w:b/>
          <w:kern w:val="36"/>
          <w:sz w:val="28"/>
          <w:szCs w:val="28"/>
        </w:rPr>
      </w:pPr>
    </w:p>
    <w:p w:rsidR="00F6178B" w:rsidRDefault="00F6178B" w:rsidP="00577D35">
      <w:pPr>
        <w:pStyle w:val="NoSpacing"/>
        <w:jc w:val="center"/>
        <w:rPr>
          <w:rFonts w:ascii="Times New Roman" w:hAnsi="Times New Roman"/>
          <w:b/>
          <w:kern w:val="36"/>
          <w:sz w:val="28"/>
          <w:szCs w:val="28"/>
        </w:rPr>
      </w:pPr>
    </w:p>
    <w:p w:rsidR="00F6178B" w:rsidRDefault="00F6178B" w:rsidP="00577D35">
      <w:pPr>
        <w:pStyle w:val="NoSpacing"/>
        <w:jc w:val="center"/>
        <w:rPr>
          <w:rFonts w:ascii="Times New Roman" w:hAnsi="Times New Roman"/>
          <w:b/>
          <w:kern w:val="36"/>
          <w:sz w:val="28"/>
          <w:szCs w:val="28"/>
        </w:rPr>
      </w:pPr>
    </w:p>
    <w:p w:rsidR="00F6178B" w:rsidRPr="001C5FD9" w:rsidRDefault="00F6178B" w:rsidP="00577D35">
      <w:pPr>
        <w:pStyle w:val="NoSpacing"/>
        <w:rPr>
          <w:rFonts w:ascii="Times New Roman" w:hAnsi="Times New Roman"/>
          <w:kern w:val="36"/>
          <w:sz w:val="28"/>
          <w:szCs w:val="28"/>
        </w:rPr>
      </w:pPr>
      <w:r>
        <w:rPr>
          <w:rFonts w:ascii="Times New Roman" w:hAnsi="Times New Roman"/>
          <w:b/>
          <w:kern w:val="36"/>
          <w:sz w:val="28"/>
          <w:szCs w:val="28"/>
        </w:rPr>
        <w:t xml:space="preserve">Автор – составитель: </w:t>
      </w:r>
      <w:r w:rsidRPr="001C5FD9">
        <w:rPr>
          <w:rFonts w:ascii="Times New Roman" w:hAnsi="Times New Roman"/>
          <w:kern w:val="36"/>
          <w:sz w:val="28"/>
          <w:szCs w:val="28"/>
        </w:rPr>
        <w:t>преподаватель</w:t>
      </w:r>
    </w:p>
    <w:p w:rsidR="00F6178B" w:rsidRPr="001C5FD9" w:rsidRDefault="00F6178B" w:rsidP="00577D35">
      <w:pPr>
        <w:pStyle w:val="NoSpacing"/>
        <w:rPr>
          <w:rFonts w:ascii="Times New Roman" w:hAnsi="Times New Roman"/>
          <w:kern w:val="36"/>
          <w:sz w:val="28"/>
          <w:szCs w:val="28"/>
        </w:rPr>
      </w:pPr>
      <w:r w:rsidRPr="001C5FD9">
        <w:rPr>
          <w:rFonts w:ascii="Times New Roman" w:hAnsi="Times New Roman"/>
          <w:kern w:val="36"/>
          <w:sz w:val="28"/>
          <w:szCs w:val="28"/>
        </w:rPr>
        <w:t>Цицилкина Вера Николаевна</w:t>
      </w:r>
    </w:p>
    <w:p w:rsidR="00F6178B" w:rsidRPr="001C5FD9" w:rsidRDefault="00F6178B" w:rsidP="00577D35">
      <w:pPr>
        <w:pStyle w:val="NoSpacing"/>
        <w:rPr>
          <w:rFonts w:ascii="Times New Roman" w:hAnsi="Times New Roman"/>
          <w:kern w:val="36"/>
          <w:sz w:val="28"/>
          <w:szCs w:val="28"/>
        </w:rPr>
      </w:pPr>
    </w:p>
    <w:p w:rsidR="00F6178B" w:rsidRDefault="00F6178B" w:rsidP="00577D35">
      <w:pPr>
        <w:pStyle w:val="NoSpacing"/>
        <w:rPr>
          <w:rFonts w:ascii="Times New Roman" w:hAnsi="Times New Roman"/>
          <w:b/>
          <w:kern w:val="36"/>
          <w:sz w:val="28"/>
          <w:szCs w:val="28"/>
        </w:rPr>
      </w:pPr>
      <w:r>
        <w:rPr>
          <w:rFonts w:ascii="Times New Roman" w:hAnsi="Times New Roman"/>
          <w:b/>
          <w:kern w:val="36"/>
          <w:sz w:val="28"/>
          <w:szCs w:val="28"/>
        </w:rPr>
        <w:t>МАУ ДО «ДШИ г. Печора»</w:t>
      </w:r>
    </w:p>
    <w:p w:rsidR="00F6178B" w:rsidRDefault="00F6178B" w:rsidP="00577D35">
      <w:pPr>
        <w:pStyle w:val="NoSpacing"/>
        <w:rPr>
          <w:rFonts w:ascii="Times New Roman" w:hAnsi="Times New Roman"/>
          <w:b/>
          <w:kern w:val="36"/>
          <w:sz w:val="28"/>
          <w:szCs w:val="28"/>
        </w:rPr>
      </w:pPr>
      <w:r>
        <w:rPr>
          <w:rFonts w:ascii="Times New Roman" w:hAnsi="Times New Roman"/>
          <w:b/>
          <w:kern w:val="36"/>
          <w:sz w:val="28"/>
          <w:szCs w:val="28"/>
        </w:rPr>
        <w:t>2019г.</w:t>
      </w:r>
    </w:p>
    <w:p w:rsidR="00F6178B" w:rsidRDefault="00F6178B" w:rsidP="00577D35">
      <w:pPr>
        <w:pStyle w:val="NoSpacing"/>
        <w:rPr>
          <w:rFonts w:ascii="Times New Roman" w:hAnsi="Times New Roman"/>
          <w:b/>
          <w:kern w:val="36"/>
          <w:sz w:val="28"/>
          <w:szCs w:val="28"/>
        </w:rPr>
      </w:pPr>
    </w:p>
    <w:p w:rsidR="00F6178B" w:rsidRDefault="00F6178B" w:rsidP="00577D35">
      <w:pPr>
        <w:pStyle w:val="NoSpacing"/>
        <w:rPr>
          <w:rFonts w:ascii="Times New Roman" w:hAnsi="Times New Roman"/>
          <w:kern w:val="36"/>
          <w:sz w:val="28"/>
          <w:szCs w:val="28"/>
        </w:rPr>
      </w:pPr>
      <w:r>
        <w:rPr>
          <w:rFonts w:ascii="Times New Roman" w:hAnsi="Times New Roman"/>
          <w:b/>
          <w:kern w:val="36"/>
          <w:sz w:val="28"/>
          <w:szCs w:val="28"/>
        </w:rPr>
        <w:t>предмет</w:t>
      </w:r>
      <w:r w:rsidRPr="001C5FD9">
        <w:rPr>
          <w:rFonts w:ascii="Times New Roman" w:hAnsi="Times New Roman"/>
          <w:kern w:val="36"/>
          <w:sz w:val="28"/>
          <w:szCs w:val="28"/>
        </w:rPr>
        <w:t>: фортепиано 1, 2, 3 класс</w:t>
      </w:r>
    </w:p>
    <w:p w:rsidR="00F6178B" w:rsidRDefault="00F6178B" w:rsidP="00577D35">
      <w:pPr>
        <w:pStyle w:val="NoSpacing"/>
        <w:rPr>
          <w:rFonts w:ascii="Times New Roman" w:hAnsi="Times New Roman"/>
          <w:kern w:val="36"/>
          <w:sz w:val="28"/>
          <w:szCs w:val="28"/>
        </w:rPr>
      </w:pPr>
    </w:p>
    <w:p w:rsidR="00F6178B" w:rsidRPr="003A7981" w:rsidRDefault="00F6178B" w:rsidP="00577D35">
      <w:pPr>
        <w:pStyle w:val="NoSpacing"/>
        <w:rPr>
          <w:rFonts w:ascii="Times New Roman" w:hAnsi="Times New Roman"/>
          <w:b/>
          <w:kern w:val="36"/>
          <w:sz w:val="28"/>
          <w:szCs w:val="28"/>
        </w:rPr>
      </w:pPr>
      <w:r w:rsidRPr="001C5FD9">
        <w:rPr>
          <w:rFonts w:ascii="Times New Roman" w:hAnsi="Times New Roman"/>
          <w:b/>
          <w:kern w:val="36"/>
          <w:sz w:val="28"/>
          <w:szCs w:val="28"/>
        </w:rPr>
        <w:t>Тема:</w:t>
      </w:r>
      <w:r w:rsidRPr="003A7981">
        <w:rPr>
          <w:rFonts w:ascii="Times New Roman" w:hAnsi="Times New Roman"/>
          <w:b/>
          <w:kern w:val="36"/>
          <w:sz w:val="28"/>
          <w:szCs w:val="28"/>
        </w:rPr>
        <w:t xml:space="preserve"> К. Сен-Санс «Карнавал животных»</w:t>
      </w:r>
    </w:p>
    <w:p w:rsidR="00F6178B" w:rsidRDefault="00F6178B" w:rsidP="00577D35">
      <w:pPr>
        <w:pStyle w:val="NoSpacing"/>
        <w:rPr>
          <w:rFonts w:ascii="Times New Roman" w:hAnsi="Times New Roman"/>
          <w:kern w:val="36"/>
          <w:sz w:val="28"/>
          <w:szCs w:val="28"/>
        </w:rPr>
      </w:pPr>
      <w:r>
        <w:rPr>
          <w:rFonts w:ascii="Times New Roman" w:hAnsi="Times New Roman"/>
          <w:kern w:val="36"/>
          <w:sz w:val="28"/>
          <w:szCs w:val="28"/>
        </w:rPr>
        <w:t>( концерт - игра</w:t>
      </w:r>
      <w:r w:rsidRPr="003A7981">
        <w:rPr>
          <w:rFonts w:ascii="Times New Roman" w:hAnsi="Times New Roman"/>
          <w:kern w:val="36"/>
          <w:sz w:val="28"/>
          <w:szCs w:val="28"/>
        </w:rPr>
        <w:t xml:space="preserve"> для детей)</w:t>
      </w:r>
      <w:r>
        <w:rPr>
          <w:rFonts w:ascii="Times New Roman" w:hAnsi="Times New Roman"/>
          <w:kern w:val="36"/>
          <w:sz w:val="28"/>
          <w:szCs w:val="28"/>
        </w:rPr>
        <w:t xml:space="preserve">.  </w:t>
      </w:r>
    </w:p>
    <w:p w:rsidR="00F6178B" w:rsidRPr="003A7981" w:rsidRDefault="00F6178B" w:rsidP="00577D35">
      <w:pPr>
        <w:pStyle w:val="NoSpacing"/>
        <w:rPr>
          <w:rFonts w:ascii="Times New Roman" w:hAnsi="Times New Roman"/>
          <w:kern w:val="36"/>
          <w:sz w:val="28"/>
          <w:szCs w:val="28"/>
        </w:rPr>
      </w:pPr>
    </w:p>
    <w:p w:rsidR="00F6178B" w:rsidRPr="003A7981" w:rsidRDefault="00F6178B" w:rsidP="005335A9">
      <w:pPr>
        <w:pStyle w:val="NoSpacing"/>
        <w:spacing w:line="360" w:lineRule="auto"/>
        <w:jc w:val="both"/>
        <w:rPr>
          <w:rFonts w:ascii="Times New Roman" w:hAnsi="Times New Roman"/>
          <w:sz w:val="28"/>
          <w:szCs w:val="28"/>
          <w:shd w:val="clear" w:color="auto" w:fill="FFFFFF"/>
        </w:rPr>
      </w:pPr>
      <w:r w:rsidRPr="003A7981">
        <w:rPr>
          <w:rFonts w:ascii="Times New Roman" w:hAnsi="Times New Roman"/>
          <w:kern w:val="36"/>
          <w:sz w:val="28"/>
          <w:szCs w:val="28"/>
        </w:rPr>
        <w:t xml:space="preserve">     </w:t>
      </w:r>
      <w:r w:rsidRPr="003A7981">
        <w:rPr>
          <w:rFonts w:ascii="Times New Roman" w:hAnsi="Times New Roman"/>
          <w:b/>
          <w:kern w:val="36"/>
          <w:sz w:val="28"/>
          <w:szCs w:val="28"/>
        </w:rPr>
        <w:t xml:space="preserve">Цель: </w:t>
      </w:r>
      <w:r w:rsidRPr="003A7981">
        <w:rPr>
          <w:rFonts w:ascii="Times New Roman" w:hAnsi="Times New Roman"/>
          <w:sz w:val="28"/>
          <w:szCs w:val="28"/>
          <w:shd w:val="clear" w:color="auto" w:fill="FFFFFF"/>
        </w:rPr>
        <w:t>Развитие фортепианного исполнительства у воспитанников на материале сюиты К.Сен-Санса «Карнавал животных».</w:t>
      </w:r>
    </w:p>
    <w:p w:rsidR="00F6178B" w:rsidRPr="00A23155" w:rsidRDefault="00F6178B" w:rsidP="005335A9">
      <w:pPr>
        <w:pStyle w:val="NoSpacing"/>
        <w:spacing w:line="360" w:lineRule="auto"/>
        <w:jc w:val="both"/>
        <w:rPr>
          <w:rFonts w:ascii="Times New Roman" w:hAnsi="Times New Roman"/>
          <w:b/>
          <w:kern w:val="36"/>
          <w:sz w:val="28"/>
          <w:szCs w:val="28"/>
        </w:rPr>
      </w:pPr>
    </w:p>
    <w:p w:rsidR="00F6178B" w:rsidRPr="00A23155" w:rsidRDefault="00F6178B" w:rsidP="005335A9">
      <w:pPr>
        <w:pStyle w:val="NoSpacing"/>
        <w:spacing w:line="360" w:lineRule="auto"/>
        <w:jc w:val="both"/>
        <w:rPr>
          <w:rFonts w:ascii="Times New Roman" w:hAnsi="Times New Roman"/>
          <w:b/>
          <w:kern w:val="36"/>
          <w:sz w:val="28"/>
          <w:szCs w:val="28"/>
        </w:rPr>
      </w:pPr>
      <w:r w:rsidRPr="00A23155">
        <w:rPr>
          <w:rFonts w:ascii="Times New Roman" w:hAnsi="Times New Roman"/>
          <w:b/>
          <w:kern w:val="36"/>
          <w:sz w:val="28"/>
          <w:szCs w:val="28"/>
        </w:rPr>
        <w:t xml:space="preserve">     Образовательные задачи: </w:t>
      </w:r>
    </w:p>
    <w:p w:rsidR="00F6178B" w:rsidRPr="003A7981" w:rsidRDefault="00F6178B" w:rsidP="005335A9">
      <w:pPr>
        <w:pStyle w:val="NoSpacing"/>
        <w:numPr>
          <w:ilvl w:val="0"/>
          <w:numId w:val="1"/>
        </w:numPr>
        <w:spacing w:line="360" w:lineRule="auto"/>
        <w:jc w:val="both"/>
        <w:rPr>
          <w:rFonts w:ascii="Times New Roman" w:hAnsi="Times New Roman"/>
          <w:kern w:val="36"/>
          <w:sz w:val="28"/>
          <w:szCs w:val="28"/>
        </w:rPr>
      </w:pPr>
      <w:r w:rsidRPr="003A7981">
        <w:rPr>
          <w:rFonts w:ascii="Times New Roman" w:hAnsi="Times New Roman"/>
          <w:kern w:val="36"/>
          <w:sz w:val="28"/>
          <w:szCs w:val="28"/>
        </w:rPr>
        <w:t>Познакомить детей с жанром «сюита»  через исполнение программного произведения и учить их различать изобразительность музыки в произведениях;</w:t>
      </w:r>
    </w:p>
    <w:p w:rsidR="00F6178B" w:rsidRPr="003A7981" w:rsidRDefault="00F6178B" w:rsidP="005335A9">
      <w:pPr>
        <w:pStyle w:val="NoSpacing"/>
        <w:numPr>
          <w:ilvl w:val="0"/>
          <w:numId w:val="1"/>
        </w:numPr>
        <w:spacing w:line="360" w:lineRule="auto"/>
        <w:jc w:val="both"/>
        <w:rPr>
          <w:rFonts w:ascii="Times New Roman" w:hAnsi="Times New Roman"/>
          <w:kern w:val="36"/>
          <w:sz w:val="28"/>
          <w:szCs w:val="28"/>
        </w:rPr>
      </w:pPr>
      <w:r>
        <w:rPr>
          <w:rFonts w:ascii="Times New Roman" w:hAnsi="Times New Roman"/>
          <w:kern w:val="36"/>
          <w:sz w:val="28"/>
          <w:szCs w:val="28"/>
        </w:rPr>
        <w:t xml:space="preserve">Расширить </w:t>
      </w:r>
      <w:r w:rsidRPr="003A7981">
        <w:rPr>
          <w:rFonts w:ascii="Times New Roman" w:hAnsi="Times New Roman"/>
          <w:kern w:val="36"/>
          <w:sz w:val="28"/>
          <w:szCs w:val="28"/>
        </w:rPr>
        <w:t xml:space="preserve"> кругозор;</w:t>
      </w:r>
    </w:p>
    <w:p w:rsidR="00F6178B" w:rsidRPr="003A7981" w:rsidRDefault="00F6178B" w:rsidP="005335A9">
      <w:pPr>
        <w:pStyle w:val="NoSpacing"/>
        <w:numPr>
          <w:ilvl w:val="0"/>
          <w:numId w:val="1"/>
        </w:numPr>
        <w:spacing w:line="360" w:lineRule="auto"/>
        <w:jc w:val="both"/>
        <w:rPr>
          <w:rFonts w:ascii="Times New Roman" w:hAnsi="Times New Roman"/>
          <w:kern w:val="36"/>
          <w:sz w:val="28"/>
          <w:szCs w:val="28"/>
        </w:rPr>
      </w:pPr>
      <w:r w:rsidRPr="003A7981">
        <w:rPr>
          <w:rFonts w:ascii="Times New Roman" w:hAnsi="Times New Roman"/>
          <w:kern w:val="36"/>
          <w:sz w:val="28"/>
          <w:szCs w:val="28"/>
        </w:rPr>
        <w:t>Дать каждому ученику моего класса (независимо от их музыкальных способностей) выступить перед большой аудиторией;</w:t>
      </w:r>
    </w:p>
    <w:p w:rsidR="00F6178B" w:rsidRPr="003A7981" w:rsidRDefault="00F6178B" w:rsidP="005335A9">
      <w:pPr>
        <w:pStyle w:val="NoSpacing"/>
        <w:spacing w:line="360" w:lineRule="auto"/>
        <w:jc w:val="both"/>
        <w:rPr>
          <w:rFonts w:ascii="Times New Roman" w:hAnsi="Times New Roman"/>
          <w:kern w:val="36"/>
          <w:sz w:val="28"/>
          <w:szCs w:val="28"/>
        </w:rPr>
      </w:pPr>
    </w:p>
    <w:p w:rsidR="00F6178B" w:rsidRDefault="00F6178B" w:rsidP="005335A9">
      <w:pPr>
        <w:pStyle w:val="NoSpacing"/>
        <w:spacing w:line="360" w:lineRule="auto"/>
        <w:ind w:left="555"/>
        <w:jc w:val="both"/>
        <w:rPr>
          <w:rFonts w:ascii="Times New Roman" w:hAnsi="Times New Roman"/>
          <w:b/>
          <w:kern w:val="36"/>
          <w:sz w:val="28"/>
          <w:szCs w:val="28"/>
        </w:rPr>
      </w:pPr>
      <w:r>
        <w:rPr>
          <w:rFonts w:ascii="Times New Roman" w:hAnsi="Times New Roman"/>
          <w:b/>
          <w:kern w:val="36"/>
          <w:sz w:val="28"/>
          <w:szCs w:val="28"/>
        </w:rPr>
        <w:t>Развивающие задачи:</w:t>
      </w:r>
    </w:p>
    <w:p w:rsidR="00F6178B" w:rsidRPr="003A7981" w:rsidRDefault="00F6178B" w:rsidP="005335A9">
      <w:pPr>
        <w:pStyle w:val="c5"/>
        <w:numPr>
          <w:ilvl w:val="0"/>
          <w:numId w:val="3"/>
        </w:numPr>
        <w:spacing w:before="0" w:beforeAutospacing="0" w:after="0" w:afterAutospacing="0" w:line="360" w:lineRule="auto"/>
        <w:jc w:val="both"/>
        <w:rPr>
          <w:color w:val="000000"/>
          <w:sz w:val="28"/>
          <w:szCs w:val="28"/>
        </w:rPr>
      </w:pPr>
      <w:r w:rsidRPr="003A7981">
        <w:rPr>
          <w:rStyle w:val="c0"/>
          <w:color w:val="000000"/>
          <w:sz w:val="28"/>
          <w:szCs w:val="28"/>
        </w:rPr>
        <w:t>Развить музыкальную отзывчивость и образное восприятие музыки;</w:t>
      </w:r>
    </w:p>
    <w:p w:rsidR="00F6178B" w:rsidRDefault="00F6178B" w:rsidP="005335A9">
      <w:pPr>
        <w:pStyle w:val="NoSpacing"/>
        <w:numPr>
          <w:ilvl w:val="0"/>
          <w:numId w:val="3"/>
        </w:numPr>
        <w:spacing w:line="360" w:lineRule="auto"/>
        <w:jc w:val="both"/>
        <w:rPr>
          <w:rFonts w:ascii="Times New Roman" w:hAnsi="Times New Roman"/>
          <w:kern w:val="36"/>
          <w:sz w:val="28"/>
          <w:szCs w:val="28"/>
        </w:rPr>
      </w:pPr>
      <w:r>
        <w:rPr>
          <w:rFonts w:ascii="Times New Roman" w:hAnsi="Times New Roman"/>
          <w:kern w:val="36"/>
          <w:sz w:val="28"/>
          <w:szCs w:val="28"/>
        </w:rPr>
        <w:t>Развивать у детей пианистические  и сценические навыки;</w:t>
      </w:r>
    </w:p>
    <w:p w:rsidR="00F6178B" w:rsidRDefault="00F6178B" w:rsidP="005335A9">
      <w:pPr>
        <w:pStyle w:val="NoSpacing"/>
        <w:numPr>
          <w:ilvl w:val="0"/>
          <w:numId w:val="3"/>
        </w:numPr>
        <w:spacing w:line="360" w:lineRule="auto"/>
        <w:jc w:val="both"/>
        <w:rPr>
          <w:rFonts w:ascii="Times New Roman" w:hAnsi="Times New Roman"/>
          <w:kern w:val="36"/>
          <w:sz w:val="28"/>
          <w:szCs w:val="28"/>
        </w:rPr>
      </w:pPr>
      <w:r>
        <w:rPr>
          <w:rFonts w:ascii="Times New Roman" w:hAnsi="Times New Roman"/>
          <w:kern w:val="36"/>
          <w:sz w:val="28"/>
          <w:szCs w:val="28"/>
        </w:rPr>
        <w:t>Развивать слуховое внимание, логическое мышление, творческие способности детей.</w:t>
      </w:r>
    </w:p>
    <w:p w:rsidR="00F6178B" w:rsidRDefault="00F6178B" w:rsidP="005335A9">
      <w:pPr>
        <w:pStyle w:val="NoSpacing"/>
        <w:spacing w:line="360" w:lineRule="auto"/>
        <w:ind w:left="915"/>
        <w:jc w:val="both"/>
        <w:rPr>
          <w:rFonts w:ascii="Times New Roman" w:hAnsi="Times New Roman"/>
          <w:kern w:val="36"/>
          <w:sz w:val="28"/>
          <w:szCs w:val="28"/>
        </w:rPr>
      </w:pPr>
    </w:p>
    <w:p w:rsidR="00F6178B" w:rsidRDefault="00F6178B" w:rsidP="005335A9">
      <w:pPr>
        <w:pStyle w:val="NoSpacing"/>
        <w:spacing w:line="360" w:lineRule="auto"/>
        <w:ind w:left="555"/>
        <w:jc w:val="both"/>
        <w:rPr>
          <w:rFonts w:ascii="Times New Roman" w:hAnsi="Times New Roman"/>
          <w:b/>
          <w:kern w:val="36"/>
          <w:sz w:val="28"/>
          <w:szCs w:val="28"/>
        </w:rPr>
      </w:pPr>
      <w:r w:rsidRPr="00411816">
        <w:rPr>
          <w:rFonts w:ascii="Times New Roman" w:hAnsi="Times New Roman"/>
          <w:b/>
          <w:kern w:val="36"/>
          <w:sz w:val="28"/>
          <w:szCs w:val="28"/>
        </w:rPr>
        <w:t>Воспитательные задачи:</w:t>
      </w:r>
    </w:p>
    <w:p w:rsidR="00F6178B" w:rsidRPr="00411816" w:rsidRDefault="00F6178B" w:rsidP="005335A9">
      <w:pPr>
        <w:pStyle w:val="NoSpacing"/>
        <w:spacing w:line="360" w:lineRule="auto"/>
        <w:jc w:val="both"/>
        <w:rPr>
          <w:rStyle w:val="c0"/>
          <w:rFonts w:ascii="Times New Roman" w:hAnsi="Times New Roman"/>
          <w:color w:val="000000"/>
          <w:sz w:val="28"/>
          <w:szCs w:val="28"/>
        </w:rPr>
      </w:pPr>
      <w:r w:rsidRPr="00411816">
        <w:rPr>
          <w:rStyle w:val="apple-converted-space"/>
          <w:rFonts w:ascii="Times New Roman" w:hAnsi="Times New Roman"/>
          <w:b/>
          <w:bCs/>
          <w:color w:val="000000"/>
          <w:sz w:val="28"/>
          <w:szCs w:val="28"/>
        </w:rPr>
        <w:t> </w:t>
      </w:r>
      <w:r>
        <w:rPr>
          <w:rStyle w:val="apple-converted-space"/>
          <w:rFonts w:ascii="Times New Roman" w:hAnsi="Times New Roman"/>
          <w:b/>
          <w:bCs/>
          <w:color w:val="000000"/>
          <w:sz w:val="28"/>
          <w:szCs w:val="28"/>
        </w:rPr>
        <w:t xml:space="preserve">      </w:t>
      </w:r>
      <w:r>
        <w:rPr>
          <w:rStyle w:val="apple-converted-space"/>
          <w:rFonts w:ascii="Times New Roman" w:hAnsi="Times New Roman"/>
          <w:bCs/>
          <w:color w:val="000000"/>
          <w:sz w:val="28"/>
          <w:szCs w:val="28"/>
        </w:rPr>
        <w:t>1.</w:t>
      </w:r>
      <w:r w:rsidRPr="00411816">
        <w:rPr>
          <w:rStyle w:val="c0"/>
          <w:rFonts w:ascii="Times New Roman" w:hAnsi="Times New Roman"/>
          <w:color w:val="000000"/>
          <w:sz w:val="28"/>
          <w:szCs w:val="28"/>
        </w:rPr>
        <w:t>Воспитать сценическую устойчивость и культуру слушателя;</w:t>
      </w:r>
    </w:p>
    <w:p w:rsidR="00F6178B" w:rsidRDefault="00F6178B" w:rsidP="005335A9">
      <w:pPr>
        <w:pStyle w:val="NoSpacing"/>
        <w:spacing w:line="360" w:lineRule="auto"/>
        <w:jc w:val="both"/>
        <w:rPr>
          <w:rFonts w:ascii="Times New Roman" w:hAnsi="Times New Roman"/>
          <w:sz w:val="28"/>
          <w:szCs w:val="28"/>
        </w:rPr>
      </w:pPr>
      <w:r>
        <w:rPr>
          <w:rFonts w:ascii="Times New Roman" w:hAnsi="Times New Roman"/>
          <w:sz w:val="28"/>
          <w:szCs w:val="28"/>
        </w:rPr>
        <w:t xml:space="preserve">       2. Способствовать формированию положительной мотивации, стойкого интереса к процессу обучения;</w:t>
      </w:r>
    </w:p>
    <w:p w:rsidR="00F6178B" w:rsidRDefault="00F6178B" w:rsidP="005335A9">
      <w:pPr>
        <w:pStyle w:val="NoSpacing"/>
        <w:spacing w:line="360" w:lineRule="auto"/>
        <w:jc w:val="both"/>
        <w:rPr>
          <w:rFonts w:ascii="Times New Roman" w:hAnsi="Times New Roman"/>
          <w:sz w:val="28"/>
          <w:szCs w:val="28"/>
        </w:rPr>
      </w:pPr>
      <w:r>
        <w:rPr>
          <w:rFonts w:ascii="Times New Roman" w:hAnsi="Times New Roman"/>
          <w:sz w:val="28"/>
          <w:szCs w:val="28"/>
        </w:rPr>
        <w:t xml:space="preserve">       3. Воспитывать положительное отношение к решению творческих и технических задач при работе над музыкальным произведением;</w:t>
      </w:r>
    </w:p>
    <w:p w:rsidR="00F6178B" w:rsidRDefault="00F6178B" w:rsidP="005335A9">
      <w:pPr>
        <w:pStyle w:val="NoSpacing"/>
        <w:spacing w:line="360" w:lineRule="auto"/>
        <w:jc w:val="both"/>
        <w:rPr>
          <w:rFonts w:ascii="Times New Roman" w:hAnsi="Times New Roman"/>
          <w:sz w:val="28"/>
          <w:szCs w:val="28"/>
        </w:rPr>
      </w:pPr>
      <w:r>
        <w:rPr>
          <w:rFonts w:ascii="Times New Roman" w:hAnsi="Times New Roman"/>
          <w:sz w:val="28"/>
          <w:szCs w:val="28"/>
        </w:rPr>
        <w:t xml:space="preserve">       4. Воспитывать самостоятельность и творческое мышление.</w:t>
      </w:r>
    </w:p>
    <w:p w:rsidR="00F6178B" w:rsidRPr="009960DE" w:rsidRDefault="00F6178B" w:rsidP="005335A9">
      <w:pPr>
        <w:pStyle w:val="NoSpacing"/>
        <w:spacing w:line="360" w:lineRule="auto"/>
        <w:jc w:val="both"/>
        <w:rPr>
          <w:rFonts w:ascii="Times New Roman" w:hAnsi="Times New Roman"/>
          <w:b/>
          <w:sz w:val="28"/>
          <w:szCs w:val="28"/>
        </w:rPr>
      </w:pPr>
      <w:r>
        <w:rPr>
          <w:rFonts w:ascii="Times New Roman" w:hAnsi="Times New Roman"/>
          <w:sz w:val="28"/>
          <w:szCs w:val="28"/>
        </w:rPr>
        <w:t xml:space="preserve">        </w:t>
      </w:r>
      <w:r w:rsidRPr="009960DE">
        <w:rPr>
          <w:rFonts w:ascii="Times New Roman" w:hAnsi="Times New Roman"/>
          <w:b/>
          <w:sz w:val="28"/>
          <w:szCs w:val="28"/>
        </w:rPr>
        <w:t xml:space="preserve">Методы обучения: </w:t>
      </w:r>
    </w:p>
    <w:p w:rsidR="00F6178B" w:rsidRPr="009960DE" w:rsidRDefault="00F6178B" w:rsidP="005335A9">
      <w:pPr>
        <w:pStyle w:val="NoSpacing"/>
        <w:numPr>
          <w:ilvl w:val="0"/>
          <w:numId w:val="4"/>
        </w:numPr>
        <w:spacing w:line="360" w:lineRule="auto"/>
        <w:jc w:val="both"/>
        <w:rPr>
          <w:rFonts w:ascii="Times New Roman" w:hAnsi="Times New Roman"/>
          <w:sz w:val="28"/>
          <w:szCs w:val="28"/>
        </w:rPr>
      </w:pPr>
      <w:r>
        <w:rPr>
          <w:rFonts w:ascii="Times New Roman" w:hAnsi="Times New Roman"/>
          <w:sz w:val="28"/>
          <w:szCs w:val="28"/>
        </w:rPr>
        <w:t>З</w:t>
      </w:r>
      <w:r w:rsidRPr="009960DE">
        <w:rPr>
          <w:rFonts w:ascii="Times New Roman" w:hAnsi="Times New Roman"/>
          <w:sz w:val="28"/>
          <w:szCs w:val="28"/>
        </w:rPr>
        <w:t>доровьесберегающие;</w:t>
      </w:r>
    </w:p>
    <w:p w:rsidR="00F6178B" w:rsidRPr="009960DE" w:rsidRDefault="00F6178B" w:rsidP="005335A9">
      <w:pPr>
        <w:pStyle w:val="NoSpacing"/>
        <w:numPr>
          <w:ilvl w:val="0"/>
          <w:numId w:val="4"/>
        </w:numPr>
        <w:spacing w:line="360" w:lineRule="auto"/>
        <w:jc w:val="both"/>
        <w:rPr>
          <w:rFonts w:ascii="Times New Roman" w:hAnsi="Times New Roman"/>
          <w:sz w:val="28"/>
          <w:szCs w:val="28"/>
        </w:rPr>
      </w:pPr>
      <w:r>
        <w:rPr>
          <w:rFonts w:ascii="Times New Roman" w:hAnsi="Times New Roman"/>
          <w:sz w:val="28"/>
          <w:szCs w:val="28"/>
        </w:rPr>
        <w:t>С</w:t>
      </w:r>
      <w:r w:rsidRPr="009960DE">
        <w:rPr>
          <w:rFonts w:ascii="Times New Roman" w:hAnsi="Times New Roman"/>
          <w:sz w:val="28"/>
          <w:szCs w:val="28"/>
        </w:rPr>
        <w:t>ловесные;</w:t>
      </w:r>
    </w:p>
    <w:p w:rsidR="00F6178B" w:rsidRPr="009960DE" w:rsidRDefault="00F6178B" w:rsidP="005335A9">
      <w:pPr>
        <w:pStyle w:val="NoSpacing"/>
        <w:spacing w:line="360" w:lineRule="auto"/>
        <w:jc w:val="both"/>
        <w:rPr>
          <w:rFonts w:ascii="Times New Roman" w:hAnsi="Times New Roman"/>
          <w:sz w:val="28"/>
          <w:szCs w:val="28"/>
        </w:rPr>
      </w:pPr>
      <w:r>
        <w:rPr>
          <w:rFonts w:ascii="Times New Roman" w:hAnsi="Times New Roman"/>
          <w:sz w:val="28"/>
          <w:szCs w:val="28"/>
        </w:rPr>
        <w:t xml:space="preserve">        3.Н</w:t>
      </w:r>
      <w:r w:rsidRPr="009960DE">
        <w:rPr>
          <w:rFonts w:ascii="Times New Roman" w:hAnsi="Times New Roman"/>
          <w:sz w:val="28"/>
          <w:szCs w:val="28"/>
        </w:rPr>
        <w:t>аглядно - слуховые;</w:t>
      </w:r>
    </w:p>
    <w:p w:rsidR="00F6178B" w:rsidRPr="009960DE" w:rsidRDefault="00F6178B" w:rsidP="005335A9">
      <w:pPr>
        <w:pStyle w:val="NoSpacing"/>
        <w:spacing w:line="360" w:lineRule="auto"/>
        <w:jc w:val="both"/>
        <w:rPr>
          <w:rFonts w:ascii="Times New Roman" w:hAnsi="Times New Roman"/>
          <w:sz w:val="28"/>
          <w:szCs w:val="28"/>
        </w:rPr>
      </w:pPr>
      <w:r>
        <w:rPr>
          <w:rFonts w:ascii="Times New Roman" w:hAnsi="Times New Roman"/>
          <w:sz w:val="28"/>
          <w:szCs w:val="28"/>
        </w:rPr>
        <w:t xml:space="preserve">        4.</w:t>
      </w:r>
      <w:r w:rsidRPr="009960DE">
        <w:rPr>
          <w:rFonts w:ascii="Times New Roman" w:hAnsi="Times New Roman"/>
          <w:sz w:val="28"/>
          <w:szCs w:val="28"/>
        </w:rPr>
        <w:t>метод упражнений и повторений;</w:t>
      </w:r>
    </w:p>
    <w:p w:rsidR="00F6178B" w:rsidRPr="009960DE" w:rsidRDefault="00F6178B" w:rsidP="005335A9">
      <w:pPr>
        <w:pStyle w:val="NoSpacing"/>
        <w:spacing w:line="360" w:lineRule="auto"/>
        <w:jc w:val="both"/>
        <w:rPr>
          <w:rFonts w:ascii="Times New Roman" w:hAnsi="Times New Roman"/>
          <w:sz w:val="28"/>
          <w:szCs w:val="28"/>
        </w:rPr>
      </w:pPr>
      <w:r>
        <w:rPr>
          <w:rFonts w:ascii="Times New Roman" w:hAnsi="Times New Roman"/>
          <w:sz w:val="28"/>
          <w:szCs w:val="28"/>
        </w:rPr>
        <w:t xml:space="preserve">        5.</w:t>
      </w:r>
      <w:r w:rsidRPr="009960DE">
        <w:rPr>
          <w:rFonts w:ascii="Times New Roman" w:hAnsi="Times New Roman"/>
          <w:sz w:val="28"/>
          <w:szCs w:val="28"/>
        </w:rPr>
        <w:t>развивающие;</w:t>
      </w:r>
    </w:p>
    <w:p w:rsidR="00F6178B" w:rsidRDefault="00F6178B" w:rsidP="005335A9">
      <w:pPr>
        <w:pStyle w:val="NoSpacing"/>
        <w:spacing w:line="360" w:lineRule="auto"/>
        <w:jc w:val="both"/>
      </w:pPr>
      <w:r>
        <w:rPr>
          <w:rFonts w:ascii="Times New Roman" w:hAnsi="Times New Roman"/>
          <w:sz w:val="28"/>
          <w:szCs w:val="28"/>
        </w:rPr>
        <w:t xml:space="preserve">        6.</w:t>
      </w:r>
      <w:r w:rsidRPr="009960DE">
        <w:rPr>
          <w:rFonts w:ascii="Times New Roman" w:hAnsi="Times New Roman"/>
          <w:sz w:val="28"/>
          <w:szCs w:val="28"/>
        </w:rPr>
        <w:t>объяснительно – разъяснительный</w:t>
      </w:r>
      <w:r>
        <w:t>;</w:t>
      </w:r>
    </w:p>
    <w:p w:rsidR="00F6178B" w:rsidRDefault="00F6178B" w:rsidP="005335A9">
      <w:pPr>
        <w:pStyle w:val="NoSpacing"/>
        <w:spacing w:line="360" w:lineRule="auto"/>
        <w:jc w:val="both"/>
      </w:pPr>
    </w:p>
    <w:p w:rsidR="00F6178B" w:rsidRPr="00181B24" w:rsidRDefault="00F6178B" w:rsidP="005335A9">
      <w:pPr>
        <w:pStyle w:val="NoSpacing"/>
        <w:spacing w:line="360" w:lineRule="auto"/>
        <w:jc w:val="both"/>
        <w:rPr>
          <w:rFonts w:ascii="Times New Roman" w:hAnsi="Times New Roman"/>
          <w:b/>
          <w:sz w:val="28"/>
          <w:szCs w:val="28"/>
        </w:rPr>
      </w:pPr>
      <w:r w:rsidRPr="00181B24">
        <w:rPr>
          <w:rFonts w:ascii="Times New Roman" w:hAnsi="Times New Roman"/>
          <w:b/>
          <w:sz w:val="28"/>
          <w:szCs w:val="28"/>
        </w:rPr>
        <w:t xml:space="preserve">        Планируемый результат:</w:t>
      </w:r>
    </w:p>
    <w:p w:rsidR="00F6178B" w:rsidRPr="00181B24" w:rsidRDefault="00F6178B" w:rsidP="005335A9">
      <w:pPr>
        <w:pStyle w:val="NoSpacing"/>
        <w:spacing w:line="360" w:lineRule="auto"/>
        <w:jc w:val="both"/>
        <w:rPr>
          <w:rFonts w:ascii="Times New Roman" w:hAnsi="Times New Roman"/>
          <w:b/>
          <w:sz w:val="28"/>
          <w:szCs w:val="28"/>
        </w:rPr>
      </w:pPr>
      <w:r>
        <w:rPr>
          <w:rFonts w:ascii="Times New Roman" w:hAnsi="Times New Roman"/>
          <w:i/>
          <w:sz w:val="28"/>
          <w:szCs w:val="28"/>
        </w:rPr>
        <w:t xml:space="preserve">       </w:t>
      </w:r>
      <w:r w:rsidRPr="00181B24">
        <w:rPr>
          <w:rFonts w:ascii="Times New Roman" w:hAnsi="Times New Roman"/>
          <w:b/>
          <w:sz w:val="28"/>
          <w:szCs w:val="28"/>
        </w:rPr>
        <w:t xml:space="preserve">Предметные умения: </w:t>
      </w:r>
    </w:p>
    <w:p w:rsidR="00F6178B" w:rsidRPr="00181B24" w:rsidRDefault="00F6178B" w:rsidP="005335A9">
      <w:pPr>
        <w:pStyle w:val="NoSpacing"/>
        <w:numPr>
          <w:ilvl w:val="0"/>
          <w:numId w:val="5"/>
        </w:numPr>
        <w:spacing w:line="360" w:lineRule="auto"/>
        <w:jc w:val="both"/>
        <w:rPr>
          <w:rFonts w:ascii="Times New Roman" w:hAnsi="Times New Roman"/>
          <w:sz w:val="28"/>
          <w:szCs w:val="28"/>
        </w:rPr>
      </w:pPr>
      <w:r w:rsidRPr="00181B24">
        <w:rPr>
          <w:rFonts w:ascii="Times New Roman" w:hAnsi="Times New Roman"/>
          <w:sz w:val="28"/>
          <w:szCs w:val="28"/>
        </w:rPr>
        <w:t>расширить музыкально - слуховые представления учащихся о</w:t>
      </w:r>
      <w:r>
        <w:rPr>
          <w:rFonts w:ascii="Times New Roman" w:hAnsi="Times New Roman"/>
          <w:sz w:val="28"/>
          <w:szCs w:val="28"/>
        </w:rPr>
        <w:t xml:space="preserve"> сюите</w:t>
      </w:r>
      <w:r w:rsidRPr="00181B24">
        <w:rPr>
          <w:rFonts w:ascii="Times New Roman" w:hAnsi="Times New Roman"/>
          <w:sz w:val="28"/>
          <w:szCs w:val="28"/>
        </w:rPr>
        <w:t>;</w:t>
      </w:r>
    </w:p>
    <w:p w:rsidR="00F6178B" w:rsidRPr="00181B24" w:rsidRDefault="00F6178B" w:rsidP="005335A9">
      <w:pPr>
        <w:pStyle w:val="NoSpacing"/>
        <w:numPr>
          <w:ilvl w:val="0"/>
          <w:numId w:val="5"/>
        </w:numPr>
        <w:spacing w:line="360" w:lineRule="auto"/>
        <w:jc w:val="both"/>
        <w:rPr>
          <w:rFonts w:ascii="Times New Roman" w:hAnsi="Times New Roman"/>
          <w:color w:val="000000"/>
          <w:sz w:val="28"/>
          <w:szCs w:val="28"/>
        </w:rPr>
      </w:pPr>
      <w:r w:rsidRPr="00181B24">
        <w:rPr>
          <w:rFonts w:ascii="Times New Roman" w:hAnsi="Times New Roman"/>
          <w:sz w:val="28"/>
          <w:szCs w:val="28"/>
        </w:rPr>
        <w:t xml:space="preserve">познакомить  и закрепить приёмы  в работе над </w:t>
      </w:r>
      <w:r w:rsidRPr="00181B24">
        <w:rPr>
          <w:rStyle w:val="color2"/>
          <w:rFonts w:ascii="Times New Roman" w:hAnsi="Times New Roman"/>
          <w:color w:val="000000"/>
          <w:sz w:val="28"/>
          <w:szCs w:val="28"/>
        </w:rPr>
        <w:t>музыкальным произведением;</w:t>
      </w:r>
      <w:r w:rsidRPr="00181B24">
        <w:rPr>
          <w:rFonts w:ascii="Times New Roman" w:hAnsi="Times New Roman"/>
          <w:sz w:val="28"/>
          <w:szCs w:val="28"/>
        </w:rPr>
        <w:t xml:space="preserve"> </w:t>
      </w:r>
    </w:p>
    <w:p w:rsidR="00F6178B" w:rsidRPr="00181B24" w:rsidRDefault="00F6178B" w:rsidP="005335A9">
      <w:pPr>
        <w:pStyle w:val="NoSpacing"/>
        <w:numPr>
          <w:ilvl w:val="0"/>
          <w:numId w:val="5"/>
        </w:numPr>
        <w:spacing w:line="360" w:lineRule="auto"/>
        <w:jc w:val="both"/>
        <w:rPr>
          <w:rStyle w:val="color2"/>
          <w:rFonts w:ascii="Times New Roman" w:hAnsi="Times New Roman"/>
          <w:sz w:val="28"/>
          <w:szCs w:val="28"/>
        </w:rPr>
      </w:pPr>
      <w:r w:rsidRPr="00181B24">
        <w:rPr>
          <w:rStyle w:val="color2"/>
          <w:rFonts w:ascii="Times New Roman" w:hAnsi="Times New Roman"/>
          <w:color w:val="000000"/>
          <w:sz w:val="28"/>
          <w:szCs w:val="28"/>
        </w:rPr>
        <w:t xml:space="preserve">способствовать формированию навыков </w:t>
      </w:r>
      <w:r>
        <w:rPr>
          <w:rStyle w:val="color2"/>
          <w:rFonts w:ascii="Times New Roman" w:hAnsi="Times New Roman"/>
          <w:color w:val="000000"/>
          <w:sz w:val="28"/>
          <w:szCs w:val="28"/>
        </w:rPr>
        <w:t>сценического исполнения произведений.</w:t>
      </w:r>
    </w:p>
    <w:p w:rsidR="00F6178B" w:rsidRPr="00181B24" w:rsidRDefault="00F6178B" w:rsidP="005335A9">
      <w:pPr>
        <w:pStyle w:val="NoSpacing"/>
        <w:spacing w:line="360" w:lineRule="auto"/>
        <w:jc w:val="both"/>
        <w:rPr>
          <w:rFonts w:ascii="Times New Roman" w:hAnsi="Times New Roman"/>
          <w:sz w:val="28"/>
          <w:szCs w:val="28"/>
        </w:rPr>
      </w:pPr>
    </w:p>
    <w:p w:rsidR="00F6178B" w:rsidRPr="00181B24" w:rsidRDefault="00F6178B" w:rsidP="005335A9">
      <w:pPr>
        <w:pStyle w:val="NoSpacing"/>
        <w:spacing w:line="360" w:lineRule="auto"/>
        <w:jc w:val="both"/>
        <w:rPr>
          <w:rFonts w:ascii="Times New Roman" w:hAnsi="Times New Roman"/>
          <w:b/>
          <w:sz w:val="28"/>
          <w:szCs w:val="28"/>
        </w:rPr>
      </w:pPr>
      <w:r>
        <w:rPr>
          <w:rFonts w:ascii="Times New Roman" w:hAnsi="Times New Roman"/>
          <w:b/>
          <w:sz w:val="28"/>
          <w:szCs w:val="28"/>
        </w:rPr>
        <w:t xml:space="preserve">          </w:t>
      </w:r>
      <w:r w:rsidRPr="00181B24">
        <w:rPr>
          <w:rFonts w:ascii="Times New Roman" w:hAnsi="Times New Roman"/>
          <w:b/>
          <w:sz w:val="28"/>
          <w:szCs w:val="28"/>
        </w:rPr>
        <w:t>Личностные результаты:</w:t>
      </w:r>
    </w:p>
    <w:p w:rsidR="00F6178B" w:rsidRPr="00181B24" w:rsidRDefault="00F6178B" w:rsidP="005335A9">
      <w:pPr>
        <w:pStyle w:val="NoSpacing"/>
        <w:numPr>
          <w:ilvl w:val="0"/>
          <w:numId w:val="6"/>
        </w:numPr>
        <w:spacing w:line="360" w:lineRule="auto"/>
        <w:jc w:val="both"/>
        <w:rPr>
          <w:rFonts w:ascii="Times New Roman" w:hAnsi="Times New Roman"/>
          <w:sz w:val="28"/>
          <w:szCs w:val="28"/>
        </w:rPr>
      </w:pPr>
      <w:r>
        <w:rPr>
          <w:rFonts w:ascii="Times New Roman" w:hAnsi="Times New Roman"/>
          <w:sz w:val="28"/>
          <w:szCs w:val="28"/>
        </w:rPr>
        <w:t>Ф</w:t>
      </w:r>
      <w:r w:rsidRPr="00181B24">
        <w:rPr>
          <w:rFonts w:ascii="Times New Roman" w:hAnsi="Times New Roman"/>
          <w:sz w:val="28"/>
          <w:szCs w:val="28"/>
        </w:rPr>
        <w:t>ормирование установки учебно-познавательной мотивации и интереса к музицированию;</w:t>
      </w:r>
    </w:p>
    <w:p w:rsidR="00F6178B" w:rsidRPr="00181B24" w:rsidRDefault="00F6178B" w:rsidP="005335A9">
      <w:pPr>
        <w:pStyle w:val="NoSpacing"/>
        <w:numPr>
          <w:ilvl w:val="0"/>
          <w:numId w:val="6"/>
        </w:numPr>
        <w:spacing w:line="360" w:lineRule="auto"/>
        <w:jc w:val="both"/>
        <w:rPr>
          <w:rFonts w:ascii="Times New Roman" w:hAnsi="Times New Roman"/>
          <w:sz w:val="28"/>
          <w:szCs w:val="28"/>
        </w:rPr>
      </w:pPr>
      <w:r>
        <w:rPr>
          <w:rFonts w:ascii="Times New Roman" w:hAnsi="Times New Roman"/>
          <w:sz w:val="28"/>
          <w:szCs w:val="28"/>
        </w:rPr>
        <w:t>Ф</w:t>
      </w:r>
      <w:r w:rsidRPr="00181B24">
        <w:rPr>
          <w:rFonts w:ascii="Times New Roman" w:hAnsi="Times New Roman"/>
          <w:sz w:val="28"/>
          <w:szCs w:val="28"/>
        </w:rPr>
        <w:t>ормирование ответственного отношения к обучению, готовности к саморазвитию и самообразованию.</w:t>
      </w:r>
    </w:p>
    <w:p w:rsidR="00F6178B" w:rsidRPr="00181B24" w:rsidRDefault="00F6178B" w:rsidP="005335A9">
      <w:pPr>
        <w:pStyle w:val="NoSpacing"/>
        <w:spacing w:line="360" w:lineRule="auto"/>
        <w:jc w:val="both"/>
        <w:rPr>
          <w:rFonts w:ascii="Times New Roman" w:hAnsi="Times New Roman"/>
          <w:b/>
          <w:sz w:val="28"/>
          <w:szCs w:val="28"/>
        </w:rPr>
      </w:pPr>
      <w:r>
        <w:rPr>
          <w:rFonts w:ascii="Times New Roman" w:hAnsi="Times New Roman"/>
          <w:sz w:val="28"/>
          <w:szCs w:val="28"/>
        </w:rPr>
        <w:t xml:space="preserve">         </w:t>
      </w:r>
      <w:r w:rsidRPr="00181B24">
        <w:rPr>
          <w:rFonts w:ascii="Times New Roman" w:hAnsi="Times New Roman"/>
          <w:b/>
          <w:sz w:val="28"/>
          <w:szCs w:val="28"/>
        </w:rPr>
        <w:t>Регулятивные:</w:t>
      </w:r>
    </w:p>
    <w:p w:rsidR="00F6178B" w:rsidRPr="00181B24" w:rsidRDefault="00F6178B" w:rsidP="005335A9">
      <w:pPr>
        <w:pStyle w:val="NoSpacing"/>
        <w:numPr>
          <w:ilvl w:val="0"/>
          <w:numId w:val="7"/>
        </w:numPr>
        <w:spacing w:line="360" w:lineRule="auto"/>
        <w:jc w:val="both"/>
        <w:rPr>
          <w:rFonts w:ascii="Times New Roman" w:hAnsi="Times New Roman"/>
          <w:sz w:val="28"/>
          <w:szCs w:val="28"/>
        </w:rPr>
      </w:pPr>
      <w:r>
        <w:rPr>
          <w:rFonts w:ascii="Times New Roman" w:hAnsi="Times New Roman"/>
          <w:sz w:val="28"/>
          <w:szCs w:val="28"/>
        </w:rPr>
        <w:t>У</w:t>
      </w:r>
      <w:r w:rsidRPr="00181B24">
        <w:rPr>
          <w:rFonts w:ascii="Times New Roman" w:hAnsi="Times New Roman"/>
          <w:sz w:val="28"/>
          <w:szCs w:val="28"/>
        </w:rPr>
        <w:t>мение организовывать свою деятельность;</w:t>
      </w:r>
    </w:p>
    <w:p w:rsidR="00F6178B" w:rsidRPr="00181B24" w:rsidRDefault="00F6178B" w:rsidP="005335A9">
      <w:pPr>
        <w:pStyle w:val="NoSpacing"/>
        <w:numPr>
          <w:ilvl w:val="0"/>
          <w:numId w:val="7"/>
        </w:numPr>
        <w:spacing w:line="360" w:lineRule="auto"/>
        <w:jc w:val="both"/>
        <w:rPr>
          <w:rFonts w:ascii="Times New Roman" w:hAnsi="Times New Roman"/>
          <w:sz w:val="28"/>
          <w:szCs w:val="28"/>
        </w:rPr>
      </w:pPr>
      <w:r>
        <w:rPr>
          <w:rFonts w:ascii="Times New Roman" w:hAnsi="Times New Roman"/>
          <w:sz w:val="28"/>
          <w:szCs w:val="28"/>
        </w:rPr>
        <w:t>О</w:t>
      </w:r>
      <w:r w:rsidRPr="00181B24">
        <w:rPr>
          <w:rFonts w:ascii="Times New Roman" w:hAnsi="Times New Roman"/>
          <w:sz w:val="28"/>
          <w:szCs w:val="28"/>
        </w:rPr>
        <w:t>ценивать достигнутые результаты своего обучения;</w:t>
      </w:r>
    </w:p>
    <w:p w:rsidR="00F6178B" w:rsidRPr="00181B24" w:rsidRDefault="00F6178B" w:rsidP="005335A9">
      <w:pPr>
        <w:pStyle w:val="NoSpacing"/>
        <w:numPr>
          <w:ilvl w:val="0"/>
          <w:numId w:val="7"/>
        </w:numPr>
        <w:spacing w:line="360" w:lineRule="auto"/>
        <w:jc w:val="both"/>
        <w:rPr>
          <w:rFonts w:ascii="Times New Roman" w:hAnsi="Times New Roman"/>
          <w:sz w:val="28"/>
          <w:szCs w:val="28"/>
        </w:rPr>
      </w:pPr>
      <w:r>
        <w:rPr>
          <w:rFonts w:ascii="Times New Roman" w:hAnsi="Times New Roman"/>
          <w:sz w:val="28"/>
          <w:szCs w:val="28"/>
        </w:rPr>
        <w:t>В</w:t>
      </w:r>
      <w:r w:rsidRPr="00181B24">
        <w:rPr>
          <w:rFonts w:ascii="Times New Roman" w:hAnsi="Times New Roman"/>
          <w:sz w:val="28"/>
          <w:szCs w:val="28"/>
        </w:rPr>
        <w:t>ладение самоконтролем, самооценкой.</w:t>
      </w:r>
    </w:p>
    <w:p w:rsidR="00F6178B" w:rsidRPr="00181B24" w:rsidRDefault="00F6178B" w:rsidP="005335A9">
      <w:pPr>
        <w:pStyle w:val="NoSpacing"/>
        <w:spacing w:line="360" w:lineRule="auto"/>
        <w:jc w:val="both"/>
        <w:rPr>
          <w:rFonts w:ascii="Times New Roman" w:hAnsi="Times New Roman"/>
          <w:b/>
          <w:sz w:val="28"/>
          <w:szCs w:val="28"/>
        </w:rPr>
      </w:pPr>
      <w:r>
        <w:rPr>
          <w:rFonts w:ascii="Times New Roman" w:hAnsi="Times New Roman"/>
          <w:sz w:val="28"/>
          <w:szCs w:val="28"/>
        </w:rPr>
        <w:t xml:space="preserve">        </w:t>
      </w:r>
      <w:r w:rsidRPr="00181B24">
        <w:rPr>
          <w:rFonts w:ascii="Times New Roman" w:hAnsi="Times New Roman"/>
          <w:b/>
          <w:sz w:val="28"/>
          <w:szCs w:val="28"/>
        </w:rPr>
        <w:t>Коммуникативные:</w:t>
      </w:r>
    </w:p>
    <w:p w:rsidR="00F6178B" w:rsidRPr="00181B24" w:rsidRDefault="00F6178B" w:rsidP="005335A9">
      <w:pPr>
        <w:pStyle w:val="NoSpacing"/>
        <w:numPr>
          <w:ilvl w:val="0"/>
          <w:numId w:val="8"/>
        </w:numPr>
        <w:spacing w:line="360" w:lineRule="auto"/>
        <w:jc w:val="both"/>
        <w:rPr>
          <w:rFonts w:ascii="Times New Roman" w:hAnsi="Times New Roman"/>
          <w:sz w:val="28"/>
          <w:szCs w:val="28"/>
        </w:rPr>
      </w:pPr>
      <w:r>
        <w:rPr>
          <w:rFonts w:ascii="Times New Roman" w:hAnsi="Times New Roman"/>
          <w:sz w:val="28"/>
          <w:szCs w:val="28"/>
        </w:rPr>
        <w:t>Ф</w:t>
      </w:r>
      <w:r w:rsidRPr="00181B24">
        <w:rPr>
          <w:rFonts w:ascii="Times New Roman" w:hAnsi="Times New Roman"/>
          <w:sz w:val="28"/>
          <w:szCs w:val="28"/>
        </w:rPr>
        <w:t>ормулирование собственного мнения и позиции, организация учебной деятельности с педагогом;</w:t>
      </w:r>
    </w:p>
    <w:p w:rsidR="00F6178B" w:rsidRPr="00181B24" w:rsidRDefault="00F6178B" w:rsidP="005335A9">
      <w:pPr>
        <w:pStyle w:val="NoSpacing"/>
        <w:numPr>
          <w:ilvl w:val="0"/>
          <w:numId w:val="8"/>
        </w:numPr>
        <w:spacing w:line="360" w:lineRule="auto"/>
        <w:jc w:val="both"/>
        <w:rPr>
          <w:rFonts w:ascii="Times New Roman" w:hAnsi="Times New Roman"/>
          <w:sz w:val="28"/>
          <w:szCs w:val="28"/>
        </w:rPr>
      </w:pPr>
      <w:r>
        <w:rPr>
          <w:rFonts w:ascii="Times New Roman" w:hAnsi="Times New Roman"/>
          <w:sz w:val="28"/>
          <w:szCs w:val="28"/>
        </w:rPr>
        <w:t>Ф</w:t>
      </w:r>
      <w:r w:rsidRPr="00181B24">
        <w:rPr>
          <w:rFonts w:ascii="Times New Roman" w:hAnsi="Times New Roman"/>
          <w:sz w:val="28"/>
          <w:szCs w:val="28"/>
        </w:rPr>
        <w:t>ормирование умений профессионально ставить вопросы, давать определение понятиям.</w:t>
      </w:r>
    </w:p>
    <w:p w:rsidR="00F6178B" w:rsidRPr="00181B24" w:rsidRDefault="00F6178B" w:rsidP="005335A9">
      <w:pPr>
        <w:pStyle w:val="NoSpacing"/>
        <w:spacing w:line="360" w:lineRule="auto"/>
        <w:jc w:val="both"/>
        <w:rPr>
          <w:rFonts w:ascii="Times New Roman" w:hAnsi="Times New Roman"/>
          <w:b/>
          <w:sz w:val="28"/>
          <w:szCs w:val="28"/>
        </w:rPr>
      </w:pPr>
      <w:r>
        <w:rPr>
          <w:rFonts w:ascii="Times New Roman" w:hAnsi="Times New Roman"/>
          <w:b/>
          <w:sz w:val="28"/>
          <w:szCs w:val="28"/>
        </w:rPr>
        <w:t xml:space="preserve">        </w:t>
      </w:r>
      <w:r w:rsidRPr="00181B24">
        <w:rPr>
          <w:rFonts w:ascii="Times New Roman" w:hAnsi="Times New Roman"/>
          <w:b/>
          <w:sz w:val="28"/>
          <w:szCs w:val="28"/>
        </w:rPr>
        <w:t>Познавательные:</w:t>
      </w:r>
    </w:p>
    <w:p w:rsidR="00F6178B" w:rsidRPr="00181B24" w:rsidRDefault="00F6178B" w:rsidP="005335A9">
      <w:pPr>
        <w:pStyle w:val="NoSpacing"/>
        <w:numPr>
          <w:ilvl w:val="0"/>
          <w:numId w:val="9"/>
        </w:numPr>
        <w:spacing w:line="360" w:lineRule="auto"/>
        <w:jc w:val="both"/>
        <w:rPr>
          <w:rFonts w:ascii="Times New Roman" w:hAnsi="Times New Roman"/>
          <w:sz w:val="28"/>
          <w:szCs w:val="28"/>
        </w:rPr>
      </w:pPr>
      <w:r>
        <w:rPr>
          <w:rFonts w:ascii="Times New Roman" w:hAnsi="Times New Roman"/>
          <w:sz w:val="28"/>
          <w:szCs w:val="28"/>
        </w:rPr>
        <w:t>У</w:t>
      </w:r>
      <w:r w:rsidRPr="00181B24">
        <w:rPr>
          <w:rFonts w:ascii="Times New Roman" w:hAnsi="Times New Roman"/>
          <w:sz w:val="28"/>
          <w:szCs w:val="28"/>
        </w:rPr>
        <w:t>мение делать выводы;</w:t>
      </w:r>
    </w:p>
    <w:p w:rsidR="00F6178B" w:rsidRPr="00181B24" w:rsidRDefault="00F6178B" w:rsidP="005335A9">
      <w:pPr>
        <w:pStyle w:val="NoSpacing"/>
        <w:numPr>
          <w:ilvl w:val="0"/>
          <w:numId w:val="9"/>
        </w:numPr>
        <w:spacing w:line="360" w:lineRule="auto"/>
        <w:jc w:val="both"/>
        <w:rPr>
          <w:rFonts w:ascii="Times New Roman" w:hAnsi="Times New Roman"/>
          <w:sz w:val="28"/>
          <w:szCs w:val="28"/>
        </w:rPr>
      </w:pPr>
      <w:r>
        <w:rPr>
          <w:rFonts w:ascii="Times New Roman" w:hAnsi="Times New Roman"/>
          <w:sz w:val="28"/>
          <w:szCs w:val="28"/>
        </w:rPr>
        <w:t>О</w:t>
      </w:r>
      <w:r w:rsidRPr="00181B24">
        <w:rPr>
          <w:rFonts w:ascii="Times New Roman" w:hAnsi="Times New Roman"/>
          <w:sz w:val="28"/>
          <w:szCs w:val="28"/>
        </w:rPr>
        <w:t>бобщать и исполнять музыкальный текст, логически подводить исполнение под эталон.</w:t>
      </w:r>
    </w:p>
    <w:p w:rsidR="00F6178B" w:rsidRDefault="00F6178B" w:rsidP="005335A9">
      <w:pPr>
        <w:pStyle w:val="NoSpacing"/>
        <w:spacing w:line="360" w:lineRule="auto"/>
        <w:jc w:val="both"/>
        <w:rPr>
          <w:rFonts w:ascii="Times New Roman" w:hAnsi="Times New Roman"/>
          <w:sz w:val="28"/>
          <w:szCs w:val="28"/>
        </w:rPr>
      </w:pPr>
    </w:p>
    <w:p w:rsidR="00F6178B" w:rsidRPr="003A7981" w:rsidRDefault="00F6178B" w:rsidP="005335A9">
      <w:pPr>
        <w:pStyle w:val="NoSpacing"/>
        <w:spacing w:line="360" w:lineRule="auto"/>
        <w:ind w:left="555"/>
        <w:jc w:val="both"/>
        <w:rPr>
          <w:rFonts w:ascii="Times New Roman" w:hAnsi="Times New Roman"/>
          <w:b/>
          <w:kern w:val="36"/>
          <w:sz w:val="28"/>
          <w:szCs w:val="28"/>
        </w:rPr>
      </w:pPr>
      <w:r w:rsidRPr="003A7981">
        <w:rPr>
          <w:rFonts w:ascii="Times New Roman" w:hAnsi="Times New Roman"/>
          <w:b/>
          <w:kern w:val="36"/>
          <w:sz w:val="28"/>
          <w:szCs w:val="28"/>
        </w:rPr>
        <w:t>Необходимое оборудование концерта – презентации</w:t>
      </w:r>
      <w:r>
        <w:rPr>
          <w:rFonts w:ascii="Times New Roman" w:hAnsi="Times New Roman"/>
          <w:b/>
          <w:kern w:val="36"/>
          <w:sz w:val="28"/>
          <w:szCs w:val="28"/>
        </w:rPr>
        <w:t xml:space="preserve"> и программное обеспечение</w:t>
      </w:r>
      <w:r w:rsidRPr="003A7981">
        <w:rPr>
          <w:rFonts w:ascii="Times New Roman" w:hAnsi="Times New Roman"/>
          <w:b/>
          <w:kern w:val="36"/>
          <w:sz w:val="28"/>
          <w:szCs w:val="28"/>
        </w:rPr>
        <w:t>:</w:t>
      </w:r>
    </w:p>
    <w:p w:rsidR="00F6178B" w:rsidRPr="003A7981" w:rsidRDefault="00F6178B" w:rsidP="005335A9">
      <w:pPr>
        <w:pStyle w:val="NoSpacing"/>
        <w:numPr>
          <w:ilvl w:val="0"/>
          <w:numId w:val="2"/>
        </w:numPr>
        <w:spacing w:line="360" w:lineRule="auto"/>
        <w:jc w:val="both"/>
        <w:rPr>
          <w:rFonts w:ascii="Times New Roman" w:hAnsi="Times New Roman"/>
          <w:kern w:val="36"/>
          <w:sz w:val="28"/>
          <w:szCs w:val="28"/>
        </w:rPr>
      </w:pPr>
      <w:r w:rsidRPr="003A7981">
        <w:rPr>
          <w:rFonts w:ascii="Times New Roman" w:hAnsi="Times New Roman"/>
          <w:kern w:val="36"/>
          <w:sz w:val="28"/>
          <w:szCs w:val="28"/>
        </w:rPr>
        <w:t>Фортепиано:</w:t>
      </w:r>
    </w:p>
    <w:p w:rsidR="00F6178B" w:rsidRPr="003A7981" w:rsidRDefault="00F6178B" w:rsidP="005335A9">
      <w:pPr>
        <w:pStyle w:val="NoSpacing"/>
        <w:numPr>
          <w:ilvl w:val="0"/>
          <w:numId w:val="2"/>
        </w:numPr>
        <w:spacing w:line="360" w:lineRule="auto"/>
        <w:jc w:val="both"/>
        <w:rPr>
          <w:rFonts w:ascii="Times New Roman" w:hAnsi="Times New Roman"/>
          <w:kern w:val="36"/>
          <w:sz w:val="28"/>
          <w:szCs w:val="28"/>
        </w:rPr>
      </w:pPr>
      <w:r>
        <w:rPr>
          <w:rFonts w:ascii="Times New Roman" w:hAnsi="Times New Roman"/>
          <w:kern w:val="36"/>
          <w:sz w:val="28"/>
          <w:szCs w:val="28"/>
        </w:rPr>
        <w:t>Ж</w:t>
      </w:r>
      <w:r w:rsidRPr="00411816">
        <w:rPr>
          <w:rFonts w:ascii="Times New Roman" w:hAnsi="Times New Roman"/>
          <w:kern w:val="36"/>
          <w:sz w:val="28"/>
          <w:szCs w:val="28"/>
        </w:rPr>
        <w:t>/</w:t>
      </w:r>
      <w:r>
        <w:rPr>
          <w:rFonts w:ascii="Times New Roman" w:hAnsi="Times New Roman"/>
          <w:kern w:val="36"/>
          <w:sz w:val="28"/>
          <w:szCs w:val="28"/>
        </w:rPr>
        <w:t>к экран для показа видео симфонического оркестра и презентации</w:t>
      </w:r>
      <w:r w:rsidRPr="003A7981">
        <w:rPr>
          <w:rFonts w:ascii="Times New Roman" w:hAnsi="Times New Roman"/>
          <w:kern w:val="36"/>
          <w:sz w:val="28"/>
          <w:szCs w:val="28"/>
        </w:rPr>
        <w:t>:</w:t>
      </w:r>
    </w:p>
    <w:p w:rsidR="00F6178B" w:rsidRPr="003A7981" w:rsidRDefault="00F6178B" w:rsidP="005335A9">
      <w:pPr>
        <w:pStyle w:val="ListParagraph"/>
        <w:numPr>
          <w:ilvl w:val="0"/>
          <w:numId w:val="2"/>
        </w:numPr>
        <w:shd w:val="clear" w:color="auto" w:fill="FFFFFF"/>
        <w:spacing w:before="100" w:beforeAutospacing="1" w:after="100" w:afterAutospacing="1" w:line="360" w:lineRule="auto"/>
        <w:jc w:val="both"/>
        <w:outlineLvl w:val="1"/>
        <w:rPr>
          <w:rFonts w:ascii="Times New Roman" w:hAnsi="Times New Roman"/>
          <w:color w:val="000000"/>
          <w:sz w:val="28"/>
          <w:szCs w:val="28"/>
          <w:lang w:eastAsia="ru-RU"/>
        </w:rPr>
      </w:pPr>
      <w:r w:rsidRPr="003A7981">
        <w:rPr>
          <w:rFonts w:ascii="Times New Roman" w:hAnsi="Times New Roman"/>
          <w:color w:val="000000"/>
          <w:sz w:val="28"/>
          <w:szCs w:val="28"/>
          <w:lang w:eastAsia="ru-RU"/>
        </w:rPr>
        <w:t>Проектор;</w:t>
      </w:r>
    </w:p>
    <w:p w:rsidR="00F6178B" w:rsidRDefault="00F6178B" w:rsidP="005335A9">
      <w:pPr>
        <w:pStyle w:val="ListParagraph"/>
        <w:numPr>
          <w:ilvl w:val="0"/>
          <w:numId w:val="2"/>
        </w:numPr>
        <w:shd w:val="clear" w:color="auto" w:fill="FFFFFF"/>
        <w:spacing w:before="100" w:beforeAutospacing="1" w:after="100" w:afterAutospacing="1" w:line="360" w:lineRule="auto"/>
        <w:jc w:val="both"/>
        <w:outlineLvl w:val="1"/>
        <w:rPr>
          <w:rFonts w:ascii="Times New Roman" w:hAnsi="Times New Roman"/>
          <w:color w:val="000000"/>
          <w:sz w:val="28"/>
          <w:szCs w:val="28"/>
          <w:lang w:eastAsia="ru-RU"/>
        </w:rPr>
      </w:pPr>
      <w:r w:rsidRPr="003A7981">
        <w:rPr>
          <w:rFonts w:ascii="Times New Roman" w:hAnsi="Times New Roman"/>
          <w:color w:val="000000"/>
          <w:sz w:val="28"/>
          <w:szCs w:val="28"/>
          <w:lang w:eastAsia="ru-RU"/>
        </w:rPr>
        <w:t>Маски  животных, ноты из бумаги</w:t>
      </w:r>
      <w:r>
        <w:rPr>
          <w:rFonts w:ascii="Times New Roman" w:hAnsi="Times New Roman"/>
          <w:color w:val="000000"/>
          <w:sz w:val="28"/>
          <w:szCs w:val="28"/>
          <w:lang w:eastAsia="ru-RU"/>
        </w:rPr>
        <w:t>.</w:t>
      </w:r>
    </w:p>
    <w:p w:rsidR="00F6178B" w:rsidRDefault="00F6178B" w:rsidP="005335A9">
      <w:pPr>
        <w:shd w:val="clear" w:color="auto" w:fill="FFFFFF"/>
        <w:spacing w:before="100" w:beforeAutospacing="1" w:after="100" w:afterAutospacing="1" w:line="360" w:lineRule="auto"/>
        <w:jc w:val="both"/>
        <w:outlineLvl w:val="1"/>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Pr="009960DE">
        <w:rPr>
          <w:rFonts w:ascii="Times New Roman" w:hAnsi="Times New Roman"/>
          <w:b/>
          <w:color w:val="000000"/>
          <w:sz w:val="28"/>
          <w:szCs w:val="28"/>
          <w:lang w:eastAsia="ru-RU"/>
        </w:rPr>
        <w:t>Музыкальный репертуар:</w:t>
      </w:r>
      <w:r>
        <w:rPr>
          <w:rFonts w:ascii="Times New Roman" w:hAnsi="Times New Roman"/>
          <w:b/>
          <w:color w:val="000000"/>
          <w:sz w:val="28"/>
          <w:szCs w:val="28"/>
          <w:lang w:eastAsia="ru-RU"/>
        </w:rPr>
        <w:t xml:space="preserve">   </w:t>
      </w:r>
    </w:p>
    <w:p w:rsidR="00F6178B" w:rsidRPr="009960DE" w:rsidRDefault="00F6178B" w:rsidP="005335A9">
      <w:pPr>
        <w:shd w:val="clear" w:color="auto" w:fill="FFFFFF"/>
        <w:spacing w:before="100" w:beforeAutospacing="1" w:after="100" w:afterAutospacing="1" w:line="360" w:lineRule="auto"/>
        <w:jc w:val="both"/>
        <w:outlineLvl w:val="1"/>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Pr>
          <w:rFonts w:ascii="Times New Roman" w:hAnsi="Times New Roman"/>
          <w:kern w:val="36"/>
          <w:sz w:val="28"/>
          <w:szCs w:val="28"/>
        </w:rPr>
        <w:t>Для исполнения фортепианных  пьес взят          сборник – облегченнное  переложение  для фортепиано Ганса – Гюнтера Хоймана (нотное издание)</w:t>
      </w:r>
    </w:p>
    <w:p w:rsidR="00F6178B" w:rsidRDefault="00F6178B" w:rsidP="005335A9">
      <w:pPr>
        <w:pStyle w:val="NoSpacing"/>
        <w:spacing w:line="360" w:lineRule="auto"/>
        <w:jc w:val="both"/>
        <w:rPr>
          <w:rFonts w:ascii="Times New Roman" w:hAnsi="Times New Roman"/>
          <w:kern w:val="36"/>
          <w:sz w:val="28"/>
          <w:szCs w:val="28"/>
        </w:rPr>
      </w:pPr>
    </w:p>
    <w:p w:rsidR="00F6178B" w:rsidRDefault="00F6178B" w:rsidP="005335A9">
      <w:pPr>
        <w:pStyle w:val="NoSpacing"/>
        <w:spacing w:line="360" w:lineRule="auto"/>
        <w:jc w:val="both"/>
        <w:rPr>
          <w:rFonts w:ascii="Times New Roman" w:hAnsi="Times New Roman"/>
          <w:b/>
          <w:kern w:val="36"/>
          <w:sz w:val="28"/>
          <w:szCs w:val="28"/>
        </w:rPr>
      </w:pPr>
      <w:r w:rsidRPr="009960DE">
        <w:rPr>
          <w:rFonts w:ascii="Times New Roman" w:hAnsi="Times New Roman"/>
          <w:b/>
          <w:kern w:val="36"/>
          <w:sz w:val="28"/>
          <w:szCs w:val="28"/>
        </w:rPr>
        <w:t xml:space="preserve">        Предварительная работа:</w:t>
      </w:r>
    </w:p>
    <w:p w:rsidR="00F6178B" w:rsidRDefault="00F6178B" w:rsidP="005335A9">
      <w:pPr>
        <w:pStyle w:val="NoSpacing"/>
        <w:spacing w:line="360" w:lineRule="auto"/>
        <w:jc w:val="both"/>
        <w:rPr>
          <w:rFonts w:ascii="Times New Roman" w:hAnsi="Times New Roman"/>
          <w:kern w:val="36"/>
          <w:sz w:val="28"/>
          <w:szCs w:val="28"/>
        </w:rPr>
      </w:pPr>
      <w:r>
        <w:rPr>
          <w:rFonts w:ascii="Times New Roman" w:hAnsi="Times New Roman"/>
          <w:b/>
          <w:kern w:val="36"/>
          <w:sz w:val="28"/>
          <w:szCs w:val="28"/>
        </w:rPr>
        <w:t xml:space="preserve">          </w:t>
      </w:r>
      <w:r w:rsidRPr="009960DE">
        <w:rPr>
          <w:rFonts w:ascii="Times New Roman" w:hAnsi="Times New Roman"/>
          <w:kern w:val="36"/>
          <w:sz w:val="28"/>
          <w:szCs w:val="28"/>
        </w:rPr>
        <w:t xml:space="preserve">Ознакомление </w:t>
      </w:r>
      <w:r>
        <w:rPr>
          <w:rFonts w:ascii="Times New Roman" w:hAnsi="Times New Roman"/>
          <w:kern w:val="36"/>
          <w:sz w:val="28"/>
          <w:szCs w:val="28"/>
        </w:rPr>
        <w:t xml:space="preserve">с историей создания сюиты и сюжетом. Просмотр видео фильм – фантазия на музыку К. Сен – Санса </w:t>
      </w:r>
      <w:hyperlink r:id="rId7" w:history="1">
        <w:r w:rsidRPr="00152913">
          <w:rPr>
            <w:rStyle w:val="Hyperlink"/>
            <w:rFonts w:ascii="Times New Roman" w:hAnsi="Times New Roman"/>
            <w:kern w:val="36"/>
            <w:sz w:val="28"/>
            <w:szCs w:val="28"/>
          </w:rPr>
          <w:t>https://www.youtube.com/watch?v=xY4i2OqUA4k</w:t>
        </w:r>
      </w:hyperlink>
      <w:r>
        <w:rPr>
          <w:rFonts w:ascii="Times New Roman" w:hAnsi="Times New Roman"/>
          <w:kern w:val="36"/>
          <w:sz w:val="28"/>
          <w:szCs w:val="28"/>
        </w:rPr>
        <w:t>. Разучивание нотного текста.</w:t>
      </w:r>
    </w:p>
    <w:p w:rsidR="00F6178B" w:rsidRPr="003A7981" w:rsidRDefault="00F6178B" w:rsidP="005335A9">
      <w:pPr>
        <w:pStyle w:val="NoSpacing"/>
        <w:spacing w:line="360" w:lineRule="auto"/>
        <w:jc w:val="both"/>
        <w:rPr>
          <w:rFonts w:ascii="Times New Roman" w:hAnsi="Times New Roman"/>
          <w:kern w:val="36"/>
          <w:sz w:val="28"/>
          <w:szCs w:val="28"/>
        </w:rPr>
      </w:pPr>
      <w:r>
        <w:rPr>
          <w:rFonts w:ascii="Times New Roman" w:hAnsi="Times New Roman"/>
          <w:kern w:val="36"/>
          <w:sz w:val="28"/>
          <w:szCs w:val="28"/>
        </w:rPr>
        <w:t xml:space="preserve">       </w:t>
      </w:r>
      <w:r>
        <w:rPr>
          <w:rFonts w:ascii="Times New Roman" w:hAnsi="Times New Roman"/>
          <w:b/>
          <w:kern w:val="36"/>
          <w:sz w:val="28"/>
          <w:szCs w:val="28"/>
        </w:rPr>
        <w:t>Описание  игры - концерта</w:t>
      </w:r>
      <w:r w:rsidRPr="003A7981">
        <w:rPr>
          <w:rFonts w:ascii="Times New Roman" w:hAnsi="Times New Roman"/>
          <w:b/>
          <w:kern w:val="36"/>
          <w:sz w:val="28"/>
          <w:szCs w:val="28"/>
        </w:rPr>
        <w:t xml:space="preserve">: </w:t>
      </w:r>
      <w:r w:rsidRPr="003A7981">
        <w:rPr>
          <w:rFonts w:ascii="Times New Roman" w:hAnsi="Times New Roman"/>
          <w:kern w:val="36"/>
          <w:sz w:val="28"/>
          <w:szCs w:val="28"/>
        </w:rPr>
        <w:t>Ребенку</w:t>
      </w:r>
      <w:r>
        <w:rPr>
          <w:rFonts w:ascii="Times New Roman" w:hAnsi="Times New Roman"/>
          <w:kern w:val="36"/>
          <w:sz w:val="28"/>
          <w:szCs w:val="28"/>
        </w:rPr>
        <w:t xml:space="preserve"> (слушателю)</w:t>
      </w:r>
      <w:r w:rsidRPr="003A7981">
        <w:rPr>
          <w:rFonts w:ascii="Times New Roman" w:hAnsi="Times New Roman"/>
          <w:kern w:val="36"/>
          <w:sz w:val="28"/>
          <w:szCs w:val="28"/>
        </w:rPr>
        <w:t>, который отгадал животного, одевается маска этого животного и предлагается еще раз под музыку этого произведения продемонстрировать основные движения этого животного. А остальные ребята, должны отгадать ноту с основными выразительными средствами этого произведения, которая висит на стенде, и вручить ее ребенку показывающего животного.</w:t>
      </w:r>
      <w:r>
        <w:rPr>
          <w:rFonts w:ascii="Times New Roman" w:hAnsi="Times New Roman"/>
          <w:kern w:val="36"/>
          <w:sz w:val="28"/>
          <w:szCs w:val="28"/>
        </w:rPr>
        <w:t xml:space="preserve"> </w:t>
      </w:r>
      <w:r w:rsidRPr="003A7981">
        <w:rPr>
          <w:rFonts w:ascii="Times New Roman" w:hAnsi="Times New Roman"/>
          <w:kern w:val="36"/>
          <w:sz w:val="28"/>
          <w:szCs w:val="28"/>
        </w:rPr>
        <w:t xml:space="preserve"> Так в конце игры, у разных ребят должно оказаться 8 нот, на обороте которых должны располагаться буквы в порядке выступления детей со словом </w:t>
      </w:r>
      <w:r w:rsidRPr="003A7981">
        <w:rPr>
          <w:rFonts w:ascii="Times New Roman" w:hAnsi="Times New Roman"/>
          <w:b/>
          <w:kern w:val="36"/>
          <w:sz w:val="28"/>
          <w:szCs w:val="28"/>
        </w:rPr>
        <w:t xml:space="preserve">КАРНАВАЛ. </w:t>
      </w:r>
    </w:p>
    <w:p w:rsidR="00F6178B" w:rsidRDefault="00F6178B" w:rsidP="00577D35">
      <w:pPr>
        <w:pStyle w:val="NoSpacing"/>
        <w:rPr>
          <w:rFonts w:ascii="Times New Roman" w:hAnsi="Times New Roman"/>
          <w:kern w:val="36"/>
          <w:sz w:val="28"/>
          <w:szCs w:val="28"/>
        </w:rPr>
      </w:pPr>
    </w:p>
    <w:p w:rsidR="00F6178B" w:rsidRDefault="00F6178B" w:rsidP="00577D35">
      <w:pPr>
        <w:pStyle w:val="NoSpacing"/>
        <w:rPr>
          <w:rFonts w:ascii="Times New Roman" w:hAnsi="Times New Roman"/>
          <w:b/>
          <w:kern w:val="36"/>
          <w:sz w:val="28"/>
          <w:szCs w:val="28"/>
        </w:rPr>
      </w:pPr>
      <w:r w:rsidRPr="009960DE">
        <w:rPr>
          <w:rFonts w:ascii="Times New Roman" w:hAnsi="Times New Roman"/>
          <w:b/>
          <w:kern w:val="36"/>
          <w:sz w:val="28"/>
          <w:szCs w:val="28"/>
        </w:rPr>
        <w:t xml:space="preserve">     Структура концерта – презентации: </w:t>
      </w:r>
    </w:p>
    <w:tbl>
      <w:tblPr>
        <w:tblW w:w="10988" w:type="dxa"/>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2012"/>
        <w:gridCol w:w="1816"/>
        <w:gridCol w:w="2536"/>
        <w:gridCol w:w="1681"/>
      </w:tblGrid>
      <w:tr w:rsidR="00F6178B" w:rsidRPr="00C526B0" w:rsidTr="005335A9">
        <w:tc>
          <w:tcPr>
            <w:tcW w:w="2943" w:type="dxa"/>
          </w:tcPr>
          <w:p w:rsidR="00F6178B" w:rsidRPr="00C526B0" w:rsidRDefault="00F6178B" w:rsidP="00C526B0">
            <w:pPr>
              <w:spacing w:after="0" w:line="240" w:lineRule="auto"/>
              <w:jc w:val="center"/>
              <w:rPr>
                <w:rFonts w:ascii="Times New Roman" w:hAnsi="Times New Roman"/>
                <w:b/>
                <w:sz w:val="20"/>
                <w:szCs w:val="20"/>
              </w:rPr>
            </w:pPr>
            <w:r w:rsidRPr="00C526B0">
              <w:rPr>
                <w:rFonts w:ascii="Times New Roman" w:hAnsi="Times New Roman"/>
                <w:b/>
                <w:sz w:val="20"/>
                <w:szCs w:val="20"/>
              </w:rPr>
              <w:t>Этап и его продолжительность</w:t>
            </w:r>
          </w:p>
        </w:tc>
        <w:tc>
          <w:tcPr>
            <w:tcW w:w="2012" w:type="dxa"/>
          </w:tcPr>
          <w:p w:rsidR="00F6178B" w:rsidRPr="00C526B0" w:rsidRDefault="00F6178B" w:rsidP="00C526B0">
            <w:pPr>
              <w:spacing w:after="0" w:line="240" w:lineRule="auto"/>
              <w:jc w:val="center"/>
              <w:rPr>
                <w:rFonts w:ascii="Times New Roman" w:hAnsi="Times New Roman"/>
                <w:b/>
                <w:sz w:val="20"/>
                <w:szCs w:val="20"/>
              </w:rPr>
            </w:pPr>
            <w:r w:rsidRPr="00C526B0">
              <w:rPr>
                <w:rFonts w:ascii="Times New Roman" w:hAnsi="Times New Roman"/>
                <w:b/>
                <w:sz w:val="20"/>
                <w:szCs w:val="20"/>
              </w:rPr>
              <w:t>Задачи этапа</w:t>
            </w:r>
          </w:p>
        </w:tc>
        <w:tc>
          <w:tcPr>
            <w:tcW w:w="1816" w:type="dxa"/>
          </w:tcPr>
          <w:p w:rsidR="00F6178B" w:rsidRPr="00C526B0" w:rsidRDefault="00F6178B" w:rsidP="00C526B0">
            <w:pPr>
              <w:spacing w:after="0" w:line="240" w:lineRule="auto"/>
              <w:jc w:val="center"/>
              <w:rPr>
                <w:rFonts w:ascii="Times New Roman" w:hAnsi="Times New Roman"/>
                <w:b/>
                <w:sz w:val="20"/>
                <w:szCs w:val="20"/>
              </w:rPr>
            </w:pPr>
            <w:r w:rsidRPr="00C526B0">
              <w:rPr>
                <w:rFonts w:ascii="Times New Roman" w:hAnsi="Times New Roman"/>
                <w:b/>
                <w:sz w:val="20"/>
                <w:szCs w:val="20"/>
              </w:rPr>
              <w:t>Деятельность преподавателя</w:t>
            </w:r>
          </w:p>
        </w:tc>
        <w:tc>
          <w:tcPr>
            <w:tcW w:w="2536" w:type="dxa"/>
          </w:tcPr>
          <w:p w:rsidR="00F6178B" w:rsidRPr="00C526B0" w:rsidRDefault="00F6178B" w:rsidP="00C526B0">
            <w:pPr>
              <w:spacing w:after="0" w:line="240" w:lineRule="auto"/>
              <w:jc w:val="center"/>
              <w:rPr>
                <w:rFonts w:ascii="Times New Roman" w:hAnsi="Times New Roman"/>
                <w:b/>
                <w:sz w:val="20"/>
                <w:szCs w:val="20"/>
              </w:rPr>
            </w:pPr>
            <w:r w:rsidRPr="00C526B0">
              <w:rPr>
                <w:rFonts w:ascii="Times New Roman" w:hAnsi="Times New Roman"/>
                <w:b/>
                <w:sz w:val="20"/>
                <w:szCs w:val="20"/>
              </w:rPr>
              <w:t>Деятельность обучающихся</w:t>
            </w:r>
          </w:p>
        </w:tc>
        <w:tc>
          <w:tcPr>
            <w:tcW w:w="1681" w:type="dxa"/>
          </w:tcPr>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Методы, формы, приёмы,</w:t>
            </w: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Возможные виды</w:t>
            </w: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деятельности</w:t>
            </w:r>
          </w:p>
          <w:p w:rsidR="00F6178B" w:rsidRPr="00C526B0" w:rsidRDefault="00F6178B" w:rsidP="00C526B0">
            <w:pPr>
              <w:spacing w:after="0" w:line="240" w:lineRule="auto"/>
              <w:jc w:val="center"/>
              <w:rPr>
                <w:rFonts w:ascii="Times New Roman" w:hAnsi="Times New Roman"/>
                <w:b/>
                <w:sz w:val="20"/>
                <w:szCs w:val="20"/>
              </w:rPr>
            </w:pPr>
          </w:p>
        </w:tc>
      </w:tr>
      <w:tr w:rsidR="00F6178B" w:rsidRPr="00C526B0" w:rsidTr="005335A9">
        <w:tc>
          <w:tcPr>
            <w:tcW w:w="2943" w:type="dxa"/>
          </w:tcPr>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Психологический настрой,</w:t>
            </w: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1 мин.</w:t>
            </w: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Приветствие.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Преподаватель:</w:t>
            </w:r>
            <w:r w:rsidRPr="00C526B0">
              <w:rPr>
                <w:rFonts w:ascii="Times New Roman" w:hAnsi="Times New Roman"/>
                <w:kern w:val="36"/>
                <w:sz w:val="20"/>
                <w:szCs w:val="20"/>
              </w:rPr>
              <w:t xml:space="preserve"> Здравствуйте ребята!</w:t>
            </w:r>
          </w:p>
          <w:p w:rsidR="00F6178B" w:rsidRPr="00C526B0" w:rsidRDefault="00F6178B" w:rsidP="00C526B0">
            <w:pPr>
              <w:shd w:val="clear" w:color="auto" w:fill="FFFFFF"/>
              <w:spacing w:after="0" w:line="240" w:lineRule="auto"/>
              <w:rPr>
                <w:rFonts w:ascii="Times New Roman" w:hAnsi="Times New Roman"/>
                <w:b/>
                <w:i/>
                <w:color w:val="000000"/>
                <w:sz w:val="20"/>
                <w:szCs w:val="20"/>
                <w:lang w:eastAsia="ru-RU"/>
              </w:rPr>
            </w:pPr>
            <w:r w:rsidRPr="00C526B0">
              <w:rPr>
                <w:rFonts w:ascii="Times New Roman" w:hAnsi="Times New Roman"/>
                <w:b/>
                <w:i/>
                <w:sz w:val="20"/>
                <w:szCs w:val="20"/>
              </w:rPr>
              <w:t xml:space="preserve">Дети: </w:t>
            </w:r>
            <w:r w:rsidRPr="00C526B0">
              <w:rPr>
                <w:rFonts w:ascii="Times New Roman" w:hAnsi="Times New Roman"/>
                <w:i/>
                <w:sz w:val="20"/>
                <w:szCs w:val="20"/>
              </w:rPr>
              <w:t>приветствуют преподавателя</w:t>
            </w:r>
          </w:p>
          <w:p w:rsidR="00F6178B" w:rsidRPr="00C526B0" w:rsidRDefault="00F6178B" w:rsidP="00C526B0">
            <w:pPr>
              <w:spacing w:after="0" w:line="240" w:lineRule="auto"/>
              <w:jc w:val="center"/>
              <w:rPr>
                <w:rFonts w:ascii="Times New Roman" w:hAnsi="Times New Roman"/>
                <w:b/>
                <w:sz w:val="20"/>
                <w:szCs w:val="20"/>
              </w:rPr>
            </w:pPr>
          </w:p>
        </w:tc>
        <w:tc>
          <w:tcPr>
            <w:tcW w:w="2012"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Создание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бдагоприят</w:t>
            </w:r>
            <w:r w:rsidRPr="00C526B0">
              <w:rPr>
                <w:rFonts w:ascii="Times New Roman" w:hAnsi="Times New Roman"/>
                <w:color w:val="000000"/>
                <w:sz w:val="20"/>
                <w:szCs w:val="20"/>
                <w:lang w:eastAsia="ru-RU"/>
              </w:rPr>
              <w:t>ной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атмосферы,</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эмоциональ-</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ная поддержка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детей.</w:t>
            </w:r>
          </w:p>
          <w:p w:rsidR="00F6178B" w:rsidRPr="00C526B0" w:rsidRDefault="00F6178B" w:rsidP="00C526B0">
            <w:pPr>
              <w:spacing w:after="0" w:line="240" w:lineRule="auto"/>
              <w:jc w:val="center"/>
              <w:rPr>
                <w:rFonts w:ascii="Times New Roman" w:hAnsi="Times New Roman"/>
                <w:b/>
                <w:sz w:val="20"/>
                <w:szCs w:val="20"/>
              </w:rPr>
            </w:pPr>
          </w:p>
        </w:tc>
        <w:tc>
          <w:tcPr>
            <w:tcW w:w="181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Приветстви</w:t>
            </w:r>
            <w:r>
              <w:rPr>
                <w:rFonts w:ascii="Times New Roman" w:hAnsi="Times New Roman"/>
                <w:color w:val="000000"/>
                <w:sz w:val="20"/>
                <w:szCs w:val="20"/>
                <w:lang w:eastAsia="ru-RU"/>
              </w:rPr>
              <w:t>е</w:t>
            </w:r>
            <w:r w:rsidRPr="00C526B0">
              <w:rPr>
                <w:rFonts w:ascii="Times New Roman" w:hAnsi="Times New Roman"/>
                <w:color w:val="000000"/>
                <w:sz w:val="20"/>
                <w:szCs w:val="20"/>
                <w:lang w:eastAsia="ru-RU"/>
              </w:rPr>
              <w:t>,</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доброе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пожелание,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установление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зрительного,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тактильного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контактов и</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т.д.</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C526B0">
            <w:pPr>
              <w:spacing w:after="0" w:line="240" w:lineRule="auto"/>
              <w:jc w:val="center"/>
              <w:rPr>
                <w:rFonts w:ascii="Times New Roman" w:hAnsi="Times New Roman"/>
                <w:b/>
                <w:sz w:val="20"/>
                <w:szCs w:val="20"/>
              </w:rPr>
            </w:pPr>
          </w:p>
        </w:tc>
        <w:tc>
          <w:tcPr>
            <w:tcW w:w="253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Настрой на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Концерт – игру всех участников(детей – исполнителей и детей – слушателей)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307A5A">
            <w:pPr>
              <w:pStyle w:val="NoSpacing"/>
              <w:rPr>
                <w:rFonts w:ascii="Times New Roman" w:hAnsi="Times New Roman"/>
                <w:kern w:val="36"/>
                <w:sz w:val="20"/>
                <w:szCs w:val="20"/>
              </w:rPr>
            </w:pP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C526B0">
            <w:pPr>
              <w:spacing w:after="0" w:line="240" w:lineRule="auto"/>
              <w:rPr>
                <w:rFonts w:ascii="Times New Roman" w:hAnsi="Times New Roman"/>
                <w:sz w:val="20"/>
                <w:szCs w:val="20"/>
              </w:rPr>
            </w:pPr>
          </w:p>
        </w:tc>
        <w:tc>
          <w:tcPr>
            <w:tcW w:w="1681"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Словесная мотивация на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организацию концерта - презентации</w:t>
            </w:r>
          </w:p>
          <w:p w:rsidR="00F6178B" w:rsidRPr="00C526B0" w:rsidRDefault="00F6178B" w:rsidP="00C526B0">
            <w:pPr>
              <w:spacing w:after="0" w:line="240" w:lineRule="auto"/>
              <w:jc w:val="center"/>
              <w:rPr>
                <w:rFonts w:ascii="Times New Roman" w:hAnsi="Times New Roman"/>
                <w:b/>
                <w:sz w:val="20"/>
                <w:szCs w:val="20"/>
              </w:rPr>
            </w:pPr>
          </w:p>
        </w:tc>
      </w:tr>
      <w:tr w:rsidR="00F6178B" w:rsidRPr="00C526B0" w:rsidTr="005335A9">
        <w:tc>
          <w:tcPr>
            <w:tcW w:w="2943" w:type="dxa"/>
          </w:tcPr>
          <w:p w:rsidR="00F6178B" w:rsidRPr="00C526B0" w:rsidRDefault="00F6178B" w:rsidP="00307A5A">
            <w:pPr>
              <w:pStyle w:val="NoSpacing"/>
              <w:rPr>
                <w:rFonts w:ascii="Times New Roman" w:hAnsi="Times New Roman"/>
                <w:b/>
                <w:sz w:val="20"/>
                <w:szCs w:val="20"/>
              </w:rPr>
            </w:pPr>
            <w:r w:rsidRPr="00C526B0">
              <w:rPr>
                <w:rFonts w:ascii="Times New Roman" w:hAnsi="Times New Roman"/>
                <w:b/>
                <w:sz w:val="20"/>
                <w:szCs w:val="20"/>
              </w:rPr>
              <w:t>2. Вводная беседа</w:t>
            </w:r>
          </w:p>
          <w:p w:rsidR="00F6178B" w:rsidRPr="00C526B0" w:rsidRDefault="00F6178B" w:rsidP="00C526B0">
            <w:pPr>
              <w:spacing w:after="0" w:line="240" w:lineRule="auto"/>
              <w:rPr>
                <w:rFonts w:ascii="Times New Roman" w:hAnsi="Times New Roman"/>
                <w:b/>
                <w:sz w:val="20"/>
                <w:szCs w:val="20"/>
              </w:rPr>
            </w:pPr>
            <w:r w:rsidRPr="00C526B0">
              <w:rPr>
                <w:rFonts w:ascii="Times New Roman" w:hAnsi="Times New Roman"/>
                <w:b/>
                <w:sz w:val="20"/>
                <w:szCs w:val="20"/>
              </w:rPr>
              <w:t>(постановка проблемы)</w:t>
            </w:r>
          </w:p>
          <w:p w:rsidR="00F6178B" w:rsidRPr="00C526B0" w:rsidRDefault="00F6178B" w:rsidP="00C526B0">
            <w:pPr>
              <w:spacing w:after="0" w:line="240" w:lineRule="auto"/>
              <w:rPr>
                <w:rFonts w:ascii="Times New Roman" w:hAnsi="Times New Roman"/>
                <w:b/>
                <w:sz w:val="20"/>
                <w:szCs w:val="20"/>
              </w:rPr>
            </w:pPr>
            <w:r w:rsidRPr="00C526B0">
              <w:rPr>
                <w:rFonts w:ascii="Times New Roman" w:hAnsi="Times New Roman"/>
                <w:b/>
                <w:sz w:val="20"/>
                <w:szCs w:val="20"/>
              </w:rPr>
              <w:t>5 минут</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Преподаватель:</w:t>
            </w:r>
            <w:r w:rsidRPr="00C526B0">
              <w:rPr>
                <w:rFonts w:ascii="Times New Roman" w:hAnsi="Times New Roman"/>
                <w:kern w:val="36"/>
                <w:sz w:val="20"/>
                <w:szCs w:val="20"/>
              </w:rPr>
              <w:t xml:space="preserve"> Сегодня мы хотим познакомить вас с интересным произведением, который сочинил композитор К. Сен – Санс. Название  которого предстоит вам угадать в конце нашего концерта.</w:t>
            </w:r>
          </w:p>
          <w:p w:rsidR="00F6178B" w:rsidRPr="00C526B0" w:rsidRDefault="00F6178B" w:rsidP="00307A5A">
            <w:pPr>
              <w:pStyle w:val="NoSpacing"/>
              <w:rPr>
                <w:rFonts w:ascii="Times New Roman" w:hAnsi="Times New Roman"/>
                <w:b/>
                <w:kern w:val="36"/>
                <w:sz w:val="20"/>
                <w:szCs w:val="20"/>
              </w:rPr>
            </w:pPr>
            <w:r w:rsidRPr="00C526B0">
              <w:rPr>
                <w:rFonts w:ascii="Times New Roman" w:hAnsi="Times New Roman"/>
                <w:kern w:val="36"/>
                <w:sz w:val="20"/>
                <w:szCs w:val="20"/>
              </w:rPr>
              <w:t xml:space="preserve">А вот жанр этого произведения называется </w:t>
            </w:r>
            <w:r w:rsidRPr="00C526B0">
              <w:rPr>
                <w:rFonts w:ascii="Times New Roman" w:hAnsi="Times New Roman"/>
                <w:b/>
                <w:kern w:val="36"/>
                <w:sz w:val="20"/>
                <w:szCs w:val="20"/>
              </w:rPr>
              <w:t xml:space="preserve">СЮИТА – что в переводе означает «чередование»  или «последовательность».  </w:t>
            </w:r>
          </w:p>
          <w:p w:rsidR="00F6178B" w:rsidRPr="00C526B0" w:rsidRDefault="00F6178B" w:rsidP="00C526B0">
            <w:pPr>
              <w:spacing w:after="0" w:line="240" w:lineRule="auto"/>
              <w:rPr>
                <w:rFonts w:ascii="Times New Roman" w:hAnsi="Times New Roman"/>
                <w:kern w:val="36"/>
                <w:sz w:val="20"/>
                <w:szCs w:val="20"/>
              </w:rPr>
            </w:pPr>
            <w:r w:rsidRPr="00C526B0">
              <w:rPr>
                <w:rFonts w:ascii="Times New Roman" w:hAnsi="Times New Roman"/>
                <w:kern w:val="36"/>
                <w:sz w:val="20"/>
                <w:szCs w:val="20"/>
              </w:rPr>
              <w:t>А как вы думаете, о чем будет наша сюита, и что в ней будет чередоваться?</w:t>
            </w:r>
          </w:p>
          <w:p w:rsidR="00F6178B" w:rsidRPr="00C526B0" w:rsidRDefault="00F6178B" w:rsidP="00C526B0">
            <w:pPr>
              <w:shd w:val="clear" w:color="auto" w:fill="FFFFFF"/>
              <w:spacing w:after="0" w:line="240" w:lineRule="auto"/>
              <w:rPr>
                <w:rFonts w:ascii="Times New Roman" w:hAnsi="Times New Roman"/>
                <w:i/>
                <w:sz w:val="20"/>
                <w:szCs w:val="20"/>
              </w:rPr>
            </w:pPr>
            <w:r w:rsidRPr="00C526B0">
              <w:rPr>
                <w:rFonts w:ascii="Times New Roman" w:hAnsi="Times New Roman"/>
                <w:b/>
                <w:i/>
                <w:sz w:val="20"/>
                <w:szCs w:val="20"/>
              </w:rPr>
              <w:t xml:space="preserve">Дети: </w:t>
            </w:r>
            <w:r w:rsidRPr="00C526B0">
              <w:rPr>
                <w:rFonts w:ascii="Times New Roman" w:hAnsi="Times New Roman"/>
                <w:i/>
                <w:sz w:val="20"/>
                <w:szCs w:val="20"/>
              </w:rPr>
              <w:t>ответ</w:t>
            </w:r>
          </w:p>
          <w:p w:rsidR="00F6178B" w:rsidRPr="00C526B0" w:rsidRDefault="00F6178B" w:rsidP="00C526B0">
            <w:pPr>
              <w:shd w:val="clear" w:color="auto" w:fill="FFFFFF"/>
              <w:spacing w:after="0" w:line="240" w:lineRule="auto"/>
              <w:rPr>
                <w:rFonts w:ascii="Times New Roman" w:hAnsi="Times New Roman"/>
                <w:b/>
                <w:i/>
                <w:color w:val="000000"/>
                <w:sz w:val="20"/>
                <w:szCs w:val="20"/>
                <w:lang w:eastAsia="ru-RU"/>
              </w:rPr>
            </w:pPr>
            <w:r w:rsidRPr="00C526B0">
              <w:rPr>
                <w:rFonts w:ascii="Times New Roman" w:hAnsi="Times New Roman"/>
                <w:b/>
                <w:kern w:val="36"/>
                <w:sz w:val="20"/>
                <w:szCs w:val="20"/>
              </w:rPr>
              <w:t xml:space="preserve">Преподаватель: </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В нашей  сюите, - увидите сами!</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-Ноты живые: с хвостами, с усами.</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Бегать умеют они и летать,</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Ползать и плавать, кусать и хватать,</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Ноты мохнатые,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Ноты пернатые,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Стройные ноты и даже горбатые,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Добрые, злые,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 xml:space="preserve">Наземные, водные – </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Кто же они?</w:t>
            </w:r>
          </w:p>
          <w:p w:rsidR="00F6178B" w:rsidRPr="00C526B0" w:rsidRDefault="00F6178B" w:rsidP="00307A5A">
            <w:pPr>
              <w:pStyle w:val="NoSpacing"/>
              <w:rPr>
                <w:rFonts w:ascii="Times New Roman" w:hAnsi="Times New Roman"/>
                <w:b/>
                <w:kern w:val="36"/>
                <w:sz w:val="20"/>
                <w:szCs w:val="20"/>
              </w:rPr>
            </w:pPr>
            <w:r w:rsidRPr="00C526B0">
              <w:rPr>
                <w:rFonts w:ascii="Times New Roman" w:hAnsi="Times New Roman"/>
                <w:kern w:val="36"/>
                <w:sz w:val="20"/>
                <w:szCs w:val="20"/>
              </w:rPr>
              <w:t>Догадались? (</w:t>
            </w:r>
            <w:r w:rsidRPr="00C526B0">
              <w:rPr>
                <w:rFonts w:ascii="Times New Roman" w:hAnsi="Times New Roman"/>
                <w:b/>
                <w:kern w:val="36"/>
                <w:sz w:val="20"/>
                <w:szCs w:val="20"/>
              </w:rPr>
              <w:t>животные!!!)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i/>
                <w:kern w:val="36"/>
                <w:sz w:val="20"/>
                <w:szCs w:val="20"/>
              </w:rPr>
              <w:t xml:space="preserve">Дети: </w:t>
            </w:r>
            <w:r w:rsidRPr="00C526B0">
              <w:rPr>
                <w:rFonts w:ascii="Times New Roman" w:hAnsi="Times New Roman"/>
                <w:i/>
                <w:kern w:val="36"/>
                <w:sz w:val="20"/>
                <w:szCs w:val="20"/>
              </w:rPr>
              <w:t>Ответ.</w:t>
            </w:r>
            <w:r w:rsidRPr="00C526B0">
              <w:rPr>
                <w:rFonts w:ascii="Times New Roman" w:hAnsi="Times New Roman"/>
                <w:b/>
                <w:kern w:val="36"/>
                <w:sz w:val="20"/>
                <w:szCs w:val="20"/>
              </w:rPr>
              <w:t>:</w:t>
            </w:r>
            <w:r w:rsidRPr="00C526B0">
              <w:rPr>
                <w:rFonts w:ascii="Times New Roman" w:hAnsi="Times New Roman"/>
                <w:kern w:val="36"/>
                <w:sz w:val="20"/>
                <w:szCs w:val="20"/>
              </w:rPr>
              <w:t xml:space="preserve"> </w:t>
            </w:r>
          </w:p>
          <w:p w:rsidR="00F6178B" w:rsidRPr="00C526B0" w:rsidRDefault="00F6178B" w:rsidP="00307A5A">
            <w:pPr>
              <w:pStyle w:val="NoSpacing"/>
              <w:rPr>
                <w:rFonts w:ascii="Times New Roman" w:hAnsi="Times New Roman"/>
                <w:i/>
                <w:kern w:val="36"/>
                <w:sz w:val="20"/>
                <w:szCs w:val="20"/>
              </w:rPr>
            </w:pPr>
            <w:r w:rsidRPr="00C526B0">
              <w:rPr>
                <w:rFonts w:ascii="Times New Roman" w:hAnsi="Times New Roman"/>
                <w:b/>
                <w:kern w:val="36"/>
                <w:sz w:val="20"/>
                <w:szCs w:val="20"/>
              </w:rPr>
              <w:t xml:space="preserve">Преподаватель: </w:t>
            </w:r>
            <w:r w:rsidRPr="00C526B0">
              <w:rPr>
                <w:rFonts w:ascii="Times New Roman" w:hAnsi="Times New Roman"/>
                <w:kern w:val="36"/>
                <w:sz w:val="20"/>
                <w:szCs w:val="20"/>
              </w:rPr>
              <w:t>А какие произведения вы знаете про животных? Или может быть песни?</w:t>
            </w:r>
          </w:p>
          <w:p w:rsidR="00F6178B" w:rsidRPr="00C526B0" w:rsidRDefault="00F6178B" w:rsidP="00307A5A">
            <w:pPr>
              <w:pStyle w:val="NoSpacing"/>
              <w:rPr>
                <w:rFonts w:ascii="Times New Roman" w:hAnsi="Times New Roman"/>
                <w:b/>
                <w:i/>
                <w:kern w:val="36"/>
                <w:sz w:val="20"/>
                <w:szCs w:val="20"/>
              </w:rPr>
            </w:pPr>
            <w:r w:rsidRPr="00C526B0">
              <w:rPr>
                <w:rFonts w:ascii="Times New Roman" w:hAnsi="Times New Roman"/>
                <w:b/>
                <w:i/>
                <w:kern w:val="36"/>
                <w:sz w:val="20"/>
                <w:szCs w:val="20"/>
              </w:rPr>
              <w:t>Дети: Ответ.</w:t>
            </w:r>
          </w:p>
        </w:tc>
        <w:tc>
          <w:tcPr>
            <w:tcW w:w="2012"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Организация</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направленного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внимания</w:t>
            </w:r>
          </w:p>
          <w:p w:rsidR="00F6178B" w:rsidRPr="00C526B0" w:rsidRDefault="00F6178B" w:rsidP="00C526B0">
            <w:pPr>
              <w:spacing w:after="0" w:line="240" w:lineRule="auto"/>
              <w:jc w:val="center"/>
              <w:rPr>
                <w:rFonts w:ascii="Times New Roman" w:hAnsi="Times New Roman"/>
                <w:b/>
                <w:sz w:val="20"/>
                <w:szCs w:val="20"/>
              </w:rPr>
            </w:pPr>
          </w:p>
        </w:tc>
        <w:tc>
          <w:tcPr>
            <w:tcW w:w="1816" w:type="dxa"/>
          </w:tcPr>
          <w:p w:rsidR="00F6178B" w:rsidRPr="00C526B0" w:rsidRDefault="00F6178B" w:rsidP="00C526B0">
            <w:pPr>
              <w:pStyle w:val="NoSpacing"/>
              <w:jc w:val="both"/>
              <w:rPr>
                <w:rFonts w:ascii="Times New Roman" w:hAnsi="Times New Roman"/>
                <w:sz w:val="20"/>
                <w:szCs w:val="20"/>
              </w:rPr>
            </w:pPr>
            <w:r w:rsidRPr="00C526B0">
              <w:rPr>
                <w:rFonts w:ascii="Times New Roman" w:hAnsi="Times New Roman"/>
                <w:sz w:val="20"/>
                <w:szCs w:val="20"/>
              </w:rPr>
              <w:t>Обозначение темы концерта - игры</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307A5A">
            <w:pPr>
              <w:pStyle w:val="NoSpacing"/>
              <w:rPr>
                <w:rFonts w:ascii="Times New Roman" w:hAnsi="Times New Roman"/>
                <w:kern w:val="36"/>
                <w:sz w:val="20"/>
                <w:szCs w:val="20"/>
              </w:rPr>
            </w:pPr>
          </w:p>
          <w:p w:rsidR="00F6178B" w:rsidRPr="00C526B0" w:rsidRDefault="00F6178B" w:rsidP="00C526B0">
            <w:pPr>
              <w:pStyle w:val="NoSpacing"/>
              <w:ind w:left="720"/>
              <w:rPr>
                <w:rFonts w:ascii="Times New Roman" w:hAnsi="Times New Roman"/>
                <w:kern w:val="36"/>
                <w:sz w:val="20"/>
                <w:szCs w:val="20"/>
              </w:rPr>
            </w:pPr>
          </w:p>
          <w:p w:rsidR="00F6178B" w:rsidRPr="00C526B0" w:rsidRDefault="00F6178B" w:rsidP="00C526B0">
            <w:pPr>
              <w:spacing w:after="0" w:line="240" w:lineRule="auto"/>
              <w:jc w:val="center"/>
              <w:rPr>
                <w:rFonts w:ascii="Times New Roman" w:hAnsi="Times New Roman"/>
                <w:b/>
                <w:sz w:val="20"/>
                <w:szCs w:val="20"/>
              </w:rPr>
            </w:pPr>
          </w:p>
        </w:tc>
        <w:tc>
          <w:tcPr>
            <w:tcW w:w="253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Активизация</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памяти и воображения,</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ответ на заданные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вопросы детьми – слушателями.</w:t>
            </w:r>
          </w:p>
          <w:p w:rsidR="00F6178B" w:rsidRPr="00C526B0" w:rsidRDefault="00F6178B" w:rsidP="00307A5A">
            <w:pPr>
              <w:pStyle w:val="NoSpacing"/>
              <w:rPr>
                <w:rFonts w:ascii="Times New Roman" w:hAnsi="Times New Roman"/>
                <w:kern w:val="36"/>
                <w:sz w:val="20"/>
                <w:szCs w:val="20"/>
              </w:rPr>
            </w:pPr>
          </w:p>
          <w:p w:rsidR="00F6178B" w:rsidRPr="00C526B0" w:rsidRDefault="00F6178B" w:rsidP="00C526B0">
            <w:pPr>
              <w:pStyle w:val="NoSpacing"/>
              <w:ind w:left="720"/>
              <w:rPr>
                <w:rFonts w:ascii="Times New Roman" w:hAnsi="Times New Roman"/>
                <w:kern w:val="36"/>
                <w:sz w:val="20"/>
                <w:szCs w:val="20"/>
              </w:rPr>
            </w:pPr>
          </w:p>
          <w:p w:rsidR="00F6178B" w:rsidRPr="00C526B0" w:rsidRDefault="00F6178B" w:rsidP="00C526B0">
            <w:pPr>
              <w:spacing w:after="0" w:line="240" w:lineRule="auto"/>
              <w:jc w:val="center"/>
              <w:rPr>
                <w:rFonts w:ascii="Times New Roman" w:hAnsi="Times New Roman"/>
                <w:b/>
                <w:sz w:val="20"/>
                <w:szCs w:val="20"/>
              </w:rPr>
            </w:pPr>
          </w:p>
        </w:tc>
        <w:tc>
          <w:tcPr>
            <w:tcW w:w="1681" w:type="dxa"/>
          </w:tcPr>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Беседа</w:t>
            </w:r>
          </w:p>
        </w:tc>
      </w:tr>
      <w:tr w:rsidR="00F6178B" w:rsidRPr="00C526B0" w:rsidTr="005335A9">
        <w:tc>
          <w:tcPr>
            <w:tcW w:w="2943" w:type="dxa"/>
          </w:tcPr>
          <w:p w:rsidR="00F6178B" w:rsidRPr="00C526B0" w:rsidRDefault="00F6178B" w:rsidP="00307A5A">
            <w:pPr>
              <w:pStyle w:val="NoSpacing"/>
              <w:rPr>
                <w:rFonts w:ascii="Times New Roman" w:hAnsi="Times New Roman"/>
                <w:b/>
                <w:sz w:val="20"/>
                <w:szCs w:val="20"/>
              </w:rPr>
            </w:pPr>
            <w:r w:rsidRPr="00C526B0">
              <w:rPr>
                <w:rFonts w:ascii="Times New Roman" w:hAnsi="Times New Roman"/>
                <w:b/>
                <w:sz w:val="20"/>
                <w:szCs w:val="20"/>
              </w:rPr>
              <w:t>3. Основной этап.</w:t>
            </w:r>
          </w:p>
          <w:p w:rsidR="00F6178B" w:rsidRPr="00C526B0" w:rsidRDefault="00F6178B" w:rsidP="00307A5A">
            <w:pPr>
              <w:pStyle w:val="NoSpacing"/>
              <w:rPr>
                <w:rFonts w:ascii="Times New Roman" w:hAnsi="Times New Roman"/>
                <w:b/>
                <w:sz w:val="20"/>
                <w:szCs w:val="20"/>
              </w:rPr>
            </w:pPr>
            <w:r w:rsidRPr="00C526B0">
              <w:rPr>
                <w:rFonts w:ascii="Times New Roman" w:hAnsi="Times New Roman"/>
                <w:b/>
                <w:sz w:val="20"/>
                <w:szCs w:val="20"/>
              </w:rPr>
              <w:t>(ход самой игры - концерта)</w:t>
            </w:r>
          </w:p>
          <w:p w:rsidR="00F6178B" w:rsidRPr="00C526B0" w:rsidRDefault="00F6178B" w:rsidP="00307A5A">
            <w:pPr>
              <w:pStyle w:val="NoSpacing"/>
              <w:rPr>
                <w:rFonts w:ascii="Times New Roman" w:hAnsi="Times New Roman"/>
                <w:b/>
                <w:sz w:val="20"/>
                <w:szCs w:val="20"/>
              </w:rPr>
            </w:pPr>
            <w:r w:rsidRPr="00C526B0">
              <w:rPr>
                <w:rFonts w:ascii="Times New Roman" w:hAnsi="Times New Roman"/>
                <w:b/>
                <w:sz w:val="20"/>
                <w:szCs w:val="20"/>
              </w:rPr>
              <w:t>30 минут</w:t>
            </w:r>
          </w:p>
          <w:p w:rsidR="00F6178B" w:rsidRPr="00C526B0" w:rsidRDefault="00F6178B" w:rsidP="00307A5A">
            <w:pPr>
              <w:pStyle w:val="NoSpacing"/>
              <w:rPr>
                <w:rFonts w:ascii="Times New Roman" w:hAnsi="Times New Roman"/>
                <w:b/>
                <w:sz w:val="20"/>
                <w:szCs w:val="20"/>
              </w:rPr>
            </w:pPr>
            <w:r w:rsidRPr="00C526B0">
              <w:rPr>
                <w:rFonts w:ascii="Times New Roman" w:hAnsi="Times New Roman"/>
                <w:b/>
                <w:sz w:val="20"/>
                <w:szCs w:val="20"/>
              </w:rPr>
              <w:t>Преподаватель</w:t>
            </w:r>
            <w:r w:rsidRPr="00C526B0">
              <w:rPr>
                <w:rFonts w:ascii="Times New Roman" w:hAnsi="Times New Roman"/>
                <w:b/>
                <w:kern w:val="36"/>
                <w:sz w:val="20"/>
                <w:szCs w:val="20"/>
              </w:rPr>
              <w:t>:</w:t>
            </w:r>
            <w:r w:rsidRPr="00C526B0">
              <w:rPr>
                <w:rFonts w:ascii="Times New Roman" w:hAnsi="Times New Roman"/>
                <w:kern w:val="36"/>
                <w:sz w:val="20"/>
                <w:szCs w:val="20"/>
              </w:rPr>
              <w:t xml:space="preserve"> Ну, раз вы догадались, о ком пойдет речь, давайте начнем! И чтобы дальше проверить вашу смекалку и находчивость, мы не будем называть вам, как называются эти произведения. А вы постарайтесь отгадать их. А помогут вам звуки фортепиано, изображающие голос, повадки, манеры этого животного. Слушайте внимательно!</w:t>
            </w:r>
          </w:p>
          <w:p w:rsidR="00F6178B" w:rsidRPr="00C526B0" w:rsidRDefault="00F6178B" w:rsidP="00307A5A">
            <w:pPr>
              <w:pStyle w:val="NoSpacing"/>
              <w:rPr>
                <w:rFonts w:ascii="Times New Roman" w:hAnsi="Times New Roman"/>
                <w:b/>
                <w:iCs/>
                <w:color w:val="000000"/>
                <w:sz w:val="20"/>
                <w:szCs w:val="20"/>
                <w:lang w:eastAsia="ru-RU"/>
              </w:rPr>
            </w:pPr>
            <w:r w:rsidRPr="00C526B0">
              <w:rPr>
                <w:rFonts w:ascii="Times New Roman" w:hAnsi="Times New Roman"/>
                <w:b/>
                <w:kern w:val="36"/>
                <w:sz w:val="20"/>
                <w:szCs w:val="20"/>
              </w:rPr>
              <w:t>1.Произведение ««Королевский марш льва»  (</w:t>
            </w:r>
            <w:r w:rsidRPr="00C526B0">
              <w:rPr>
                <w:rFonts w:ascii="Times New Roman" w:hAnsi="Times New Roman"/>
                <w:b/>
                <w:iCs/>
                <w:color w:val="000000"/>
                <w:sz w:val="20"/>
                <w:szCs w:val="20"/>
                <w:lang w:eastAsia="ru-RU"/>
              </w:rPr>
              <w:t xml:space="preserve">1 – нота </w:t>
            </w:r>
          </w:p>
          <w:p w:rsidR="00F6178B" w:rsidRPr="00C526B0" w:rsidRDefault="00F6178B" w:rsidP="00307A5A">
            <w:pPr>
              <w:pStyle w:val="NoSpacing"/>
              <w:rPr>
                <w:rFonts w:ascii="Times New Roman" w:hAnsi="Times New Roman"/>
                <w:iCs/>
                <w:color w:val="000000"/>
                <w:sz w:val="20"/>
                <w:szCs w:val="20"/>
                <w:lang w:eastAsia="ru-RU"/>
              </w:rPr>
            </w:pPr>
            <w:r w:rsidRPr="00C526B0">
              <w:rPr>
                <w:rFonts w:ascii="Times New Roman" w:hAnsi="Times New Roman"/>
                <w:iCs/>
                <w:color w:val="000000"/>
                <w:sz w:val="20"/>
                <w:szCs w:val="20"/>
                <w:lang w:eastAsia="ru-RU"/>
              </w:rPr>
              <w:t>Важная, сильная, торжественная, гордая, маршевая. (Буква с другой стороны К)</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 xml:space="preserve">Преподаватель: </w:t>
            </w:r>
            <w:r w:rsidRPr="00C526B0">
              <w:rPr>
                <w:rFonts w:ascii="Times New Roman" w:hAnsi="Times New Roman"/>
                <w:kern w:val="36"/>
                <w:sz w:val="20"/>
                <w:szCs w:val="20"/>
              </w:rPr>
              <w:t>Его уважают за храбрость и силу.</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Он издавна власти, могущества символ.</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Роскошная грива подобна короне,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Он в мире зверей восседает на троне.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Никто не хотел бы навлечь его гнев.</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Зовут африканского хищника…. (ЛЕВ)</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2.Произведение</w:t>
            </w:r>
            <w:r w:rsidRPr="00C526B0">
              <w:rPr>
                <w:rFonts w:ascii="Times New Roman" w:hAnsi="Times New Roman"/>
                <w:kern w:val="36"/>
                <w:sz w:val="20"/>
                <w:szCs w:val="20"/>
              </w:rPr>
              <w:t xml:space="preserve"> </w:t>
            </w:r>
            <w:r w:rsidRPr="00C526B0">
              <w:rPr>
                <w:rFonts w:ascii="Times New Roman" w:hAnsi="Times New Roman"/>
                <w:b/>
                <w:kern w:val="36"/>
                <w:sz w:val="20"/>
                <w:szCs w:val="20"/>
              </w:rPr>
              <w:t>«Куры и петухи» (</w:t>
            </w:r>
            <w:r w:rsidRPr="00C526B0">
              <w:rPr>
                <w:rFonts w:ascii="Times New Roman" w:hAnsi="Times New Roman"/>
                <w:kern w:val="36"/>
                <w:sz w:val="20"/>
                <w:szCs w:val="20"/>
              </w:rPr>
              <w:t>2 – нота</w:t>
            </w:r>
          </w:p>
          <w:p w:rsidR="00F6178B" w:rsidRPr="00C526B0" w:rsidRDefault="00F6178B" w:rsidP="00307A5A">
            <w:pPr>
              <w:pStyle w:val="NoSpacing"/>
              <w:rPr>
                <w:rFonts w:ascii="Times New Roman" w:hAnsi="Times New Roman"/>
                <w:b/>
                <w:sz w:val="20"/>
                <w:szCs w:val="20"/>
              </w:rPr>
            </w:pPr>
            <w:r w:rsidRPr="00C526B0">
              <w:rPr>
                <w:rFonts w:ascii="Times New Roman" w:hAnsi="Times New Roman"/>
                <w:kern w:val="36"/>
                <w:sz w:val="20"/>
                <w:szCs w:val="20"/>
              </w:rPr>
              <w:t>Отрывистая, быстрая, суетливая, высокие звуки (Буква с другой стороны А)</w:t>
            </w:r>
          </w:p>
          <w:p w:rsidR="00F6178B" w:rsidRPr="00C526B0" w:rsidRDefault="00F6178B" w:rsidP="00307A5A">
            <w:pPr>
              <w:pStyle w:val="NoSpacing"/>
              <w:rPr>
                <w:rFonts w:ascii="Times New Roman" w:hAnsi="Times New Roman"/>
                <w:sz w:val="20"/>
                <w:szCs w:val="20"/>
                <w:shd w:val="clear" w:color="auto" w:fill="FFFFFF"/>
              </w:rPr>
            </w:pPr>
            <w:r w:rsidRPr="00C526B0">
              <w:rPr>
                <w:rFonts w:ascii="Times New Roman" w:hAnsi="Times New Roman"/>
                <w:b/>
                <w:kern w:val="36"/>
                <w:sz w:val="20"/>
                <w:szCs w:val="20"/>
              </w:rPr>
              <w:t xml:space="preserve">Преподаватель: </w:t>
            </w:r>
            <w:r w:rsidRPr="00C526B0">
              <w:rPr>
                <w:rStyle w:val="Strong"/>
                <w:rFonts w:ascii="Times New Roman" w:hAnsi="Times New Roman"/>
                <w:sz w:val="20"/>
                <w:szCs w:val="20"/>
                <w:bdr w:val="none" w:sz="0" w:space="0" w:color="auto" w:frame="1"/>
              </w:rPr>
              <w:t>Н</w:t>
            </w:r>
            <w:r w:rsidRPr="00C526B0">
              <w:rPr>
                <w:rFonts w:ascii="Times New Roman" w:hAnsi="Times New Roman"/>
                <w:sz w:val="20"/>
                <w:szCs w:val="20"/>
              </w:rPr>
              <w:t>а насесте целый день,</w:t>
            </w:r>
            <w:r w:rsidRPr="00C526B0">
              <w:rPr>
                <w:rFonts w:ascii="Times New Roman" w:hAnsi="Times New Roman"/>
                <w:sz w:val="20"/>
                <w:szCs w:val="20"/>
              </w:rPr>
              <w:br/>
              <w:t>Ей сидеть совсем не лень,</w:t>
            </w:r>
            <w:r w:rsidRPr="00C526B0">
              <w:rPr>
                <w:rFonts w:ascii="Times New Roman" w:hAnsi="Times New Roman"/>
                <w:sz w:val="20"/>
                <w:szCs w:val="20"/>
              </w:rPr>
              <w:br/>
              <w:t>Гребень нахлобучила,</w:t>
            </w:r>
            <w:r w:rsidRPr="00C526B0">
              <w:rPr>
                <w:rFonts w:ascii="Times New Roman" w:hAnsi="Times New Roman"/>
                <w:sz w:val="20"/>
                <w:szCs w:val="20"/>
              </w:rPr>
              <w:br/>
              <w:t>Пёстренькая ….(КУРИЦА)</w:t>
            </w:r>
            <w:r w:rsidRPr="00C526B0">
              <w:rPr>
                <w:rFonts w:ascii="Times New Roman" w:hAnsi="Times New Roman"/>
                <w:sz w:val="20"/>
                <w:szCs w:val="20"/>
                <w:bdr w:val="none" w:sz="0" w:space="0" w:color="auto" w:frame="1"/>
              </w:rPr>
              <w:br/>
            </w:r>
            <w:r w:rsidRPr="00C526B0">
              <w:rPr>
                <w:rFonts w:ascii="Times New Roman" w:hAnsi="Times New Roman"/>
                <w:sz w:val="20"/>
                <w:szCs w:val="20"/>
                <w:bdr w:val="none" w:sz="0" w:space="0" w:color="auto" w:frame="1"/>
              </w:rPr>
              <w:br/>
            </w:r>
            <w:r w:rsidRPr="00C526B0">
              <w:rPr>
                <w:rFonts w:ascii="Times New Roman" w:hAnsi="Times New Roman"/>
                <w:sz w:val="20"/>
                <w:szCs w:val="20"/>
                <w:shd w:val="clear" w:color="auto" w:fill="FFFFFF"/>
              </w:rPr>
              <w:t>На заре встаёт,</w:t>
            </w:r>
            <w:r w:rsidRPr="00C526B0">
              <w:rPr>
                <w:rFonts w:ascii="Times New Roman" w:hAnsi="Times New Roman"/>
                <w:sz w:val="20"/>
                <w:szCs w:val="20"/>
              </w:rPr>
              <w:br/>
            </w:r>
            <w:r w:rsidRPr="00C526B0">
              <w:rPr>
                <w:rFonts w:ascii="Times New Roman" w:hAnsi="Times New Roman"/>
                <w:sz w:val="20"/>
                <w:szCs w:val="20"/>
                <w:shd w:val="clear" w:color="auto" w:fill="FFFFFF"/>
              </w:rPr>
              <w:t>Громче всех поёт:</w:t>
            </w:r>
            <w:r w:rsidRPr="00C526B0">
              <w:rPr>
                <w:rFonts w:ascii="Times New Roman" w:hAnsi="Times New Roman"/>
                <w:sz w:val="20"/>
                <w:szCs w:val="20"/>
              </w:rPr>
              <w:br/>
            </w:r>
            <w:r w:rsidRPr="00C526B0">
              <w:rPr>
                <w:rFonts w:ascii="Times New Roman" w:hAnsi="Times New Roman"/>
                <w:sz w:val="20"/>
                <w:szCs w:val="20"/>
                <w:shd w:val="clear" w:color="auto" w:fill="FFFFFF"/>
              </w:rPr>
              <w:t>На ногах он носит шпоры,</w:t>
            </w:r>
            <w:r w:rsidRPr="00C526B0">
              <w:rPr>
                <w:rFonts w:ascii="Times New Roman" w:hAnsi="Times New Roman"/>
                <w:sz w:val="20"/>
                <w:szCs w:val="20"/>
              </w:rPr>
              <w:br/>
            </w:r>
            <w:r w:rsidRPr="00C526B0">
              <w:rPr>
                <w:rFonts w:ascii="Times New Roman" w:hAnsi="Times New Roman"/>
                <w:sz w:val="20"/>
                <w:szCs w:val="20"/>
                <w:shd w:val="clear" w:color="auto" w:fill="FFFFFF"/>
              </w:rPr>
              <w:t>Голова его в уборе.</w:t>
            </w:r>
            <w:r w:rsidRPr="00C526B0">
              <w:rPr>
                <w:rFonts w:ascii="Times New Roman" w:hAnsi="Times New Roman"/>
                <w:sz w:val="20"/>
                <w:szCs w:val="20"/>
              </w:rPr>
              <w:br/>
            </w:r>
            <w:r w:rsidRPr="00C526B0">
              <w:rPr>
                <w:rFonts w:ascii="Times New Roman" w:hAnsi="Times New Roman"/>
                <w:sz w:val="20"/>
                <w:szCs w:val="20"/>
                <w:shd w:val="clear" w:color="auto" w:fill="FFFFFF"/>
              </w:rPr>
              <w:t xml:space="preserve">Как корона гребешок </w:t>
            </w:r>
            <w:r w:rsidRPr="00C526B0">
              <w:rPr>
                <w:rFonts w:ascii="Times New Roman" w:hAnsi="Times New Roman"/>
                <w:sz w:val="20"/>
                <w:szCs w:val="20"/>
              </w:rPr>
              <w:br/>
            </w:r>
            <w:r w:rsidRPr="00C526B0">
              <w:rPr>
                <w:rFonts w:ascii="Times New Roman" w:hAnsi="Times New Roman"/>
                <w:sz w:val="20"/>
                <w:szCs w:val="20"/>
                <w:shd w:val="clear" w:color="auto" w:fill="FFFFFF"/>
              </w:rPr>
              <w:t>Голосистый</w:t>
            </w:r>
          </w:p>
          <w:p w:rsidR="00F6178B" w:rsidRPr="00C526B0" w:rsidRDefault="00F6178B" w:rsidP="00C526B0">
            <w:pPr>
              <w:spacing w:after="0" w:line="240" w:lineRule="auto"/>
              <w:rPr>
                <w:rStyle w:val="Strong"/>
                <w:rFonts w:ascii="Times New Roman" w:hAnsi="Times New Roman"/>
                <w:b w:val="0"/>
                <w:sz w:val="20"/>
                <w:szCs w:val="20"/>
              </w:rPr>
            </w:pPr>
            <w:r w:rsidRPr="00C526B0">
              <w:rPr>
                <w:rStyle w:val="apple-converted-space"/>
                <w:rFonts w:ascii="Times New Roman" w:hAnsi="Times New Roman"/>
                <w:sz w:val="20"/>
                <w:szCs w:val="20"/>
                <w:shd w:val="clear" w:color="auto" w:fill="FFFFFF"/>
              </w:rPr>
              <w:t> </w:t>
            </w:r>
            <w:r w:rsidRPr="00C526B0">
              <w:rPr>
                <w:rStyle w:val="Strong"/>
                <w:rFonts w:ascii="Times New Roman" w:hAnsi="Times New Roman"/>
                <w:sz w:val="20"/>
                <w:szCs w:val="20"/>
              </w:rPr>
              <w:t>(ПЕТУШОК)</w:t>
            </w:r>
          </w:p>
          <w:p w:rsidR="00F6178B" w:rsidRPr="00C526B0" w:rsidRDefault="00F6178B" w:rsidP="00307A5A">
            <w:pPr>
              <w:pStyle w:val="NoSpacing"/>
              <w:rPr>
                <w:rFonts w:ascii="Times New Roman" w:hAnsi="Times New Roman"/>
                <w:kern w:val="36"/>
                <w:sz w:val="20"/>
                <w:szCs w:val="20"/>
              </w:rPr>
            </w:pPr>
            <w:r w:rsidRPr="00C526B0">
              <w:rPr>
                <w:rStyle w:val="Strong"/>
                <w:rFonts w:ascii="Times New Roman" w:hAnsi="Times New Roman"/>
                <w:sz w:val="20"/>
                <w:szCs w:val="20"/>
              </w:rPr>
              <w:t>3.Произведение  «Черепахи» (</w:t>
            </w:r>
            <w:r w:rsidRPr="00C526B0">
              <w:rPr>
                <w:rFonts w:ascii="Times New Roman" w:hAnsi="Times New Roman"/>
                <w:kern w:val="36"/>
                <w:sz w:val="20"/>
                <w:szCs w:val="20"/>
              </w:rPr>
              <w:t>3 – нота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Медленная, нудная, скучная,</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Неторопливо танцевальная.</w:t>
            </w:r>
            <w:r w:rsidRPr="00C526B0">
              <w:rPr>
                <w:rFonts w:ascii="Times New Roman" w:hAnsi="Times New Roman"/>
                <w:iCs/>
                <w:color w:val="000000"/>
                <w:sz w:val="20"/>
                <w:szCs w:val="20"/>
                <w:lang w:eastAsia="ru-RU"/>
              </w:rPr>
              <w:t xml:space="preserve"> Буква с другой стороны Р</w:t>
            </w:r>
            <w:r w:rsidRPr="00C526B0">
              <w:rPr>
                <w:rFonts w:ascii="Times New Roman" w:hAnsi="Times New Roman"/>
                <w:kern w:val="36"/>
                <w:sz w:val="20"/>
                <w:szCs w:val="20"/>
              </w:rPr>
              <w:t>)</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 xml:space="preserve">Преподаватель: </w:t>
            </w:r>
            <w:r w:rsidRPr="00C526B0">
              <w:rPr>
                <w:rFonts w:ascii="Times New Roman" w:hAnsi="Times New Roman"/>
                <w:kern w:val="36"/>
                <w:sz w:val="20"/>
                <w:szCs w:val="20"/>
              </w:rPr>
              <w:t>Идет, спокойно, не спеша,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Пусть видят все, как хороша,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Удобна и прочна рубаха,</w:t>
            </w:r>
          </w:p>
          <w:p w:rsidR="00F6178B" w:rsidRPr="00C526B0" w:rsidRDefault="00F6178B" w:rsidP="00C526B0">
            <w:pPr>
              <w:spacing w:after="0" w:line="240" w:lineRule="auto"/>
              <w:rPr>
                <w:rFonts w:ascii="Times New Roman" w:hAnsi="Times New Roman"/>
                <w:kern w:val="36"/>
                <w:sz w:val="20"/>
                <w:szCs w:val="20"/>
              </w:rPr>
            </w:pPr>
            <w:r w:rsidRPr="00C526B0">
              <w:rPr>
                <w:rFonts w:ascii="Times New Roman" w:hAnsi="Times New Roman"/>
                <w:kern w:val="36"/>
                <w:sz w:val="20"/>
                <w:szCs w:val="20"/>
              </w:rPr>
              <w:t>В которой, ходит (ЧЕРЕПАХА)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sz w:val="20"/>
                <w:szCs w:val="20"/>
              </w:rPr>
              <w:t xml:space="preserve">4.Произведение «Аквариум»  </w:t>
            </w:r>
            <w:r w:rsidRPr="00C526B0">
              <w:rPr>
                <w:rFonts w:ascii="Times New Roman" w:hAnsi="Times New Roman"/>
                <w:sz w:val="20"/>
                <w:szCs w:val="20"/>
              </w:rPr>
              <w:t>(</w:t>
            </w:r>
            <w:r w:rsidRPr="00C526B0">
              <w:rPr>
                <w:rFonts w:ascii="Times New Roman" w:hAnsi="Times New Roman"/>
                <w:kern w:val="36"/>
                <w:sz w:val="20"/>
                <w:szCs w:val="20"/>
              </w:rPr>
              <w:t>4 – нота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Волнообразная, плавная, быстрая, пугливая</w:t>
            </w:r>
            <w:r w:rsidRPr="00C526B0">
              <w:rPr>
                <w:rFonts w:ascii="Times New Roman" w:hAnsi="Times New Roman"/>
                <w:iCs/>
                <w:color w:val="000000"/>
                <w:sz w:val="20"/>
                <w:szCs w:val="20"/>
                <w:lang w:eastAsia="ru-RU"/>
              </w:rPr>
              <w:t xml:space="preserve"> Буква с другой стороны Н</w:t>
            </w:r>
            <w:r w:rsidRPr="00C526B0">
              <w:rPr>
                <w:rFonts w:ascii="Times New Roman" w:hAnsi="Times New Roman"/>
                <w:kern w:val="36"/>
                <w:sz w:val="20"/>
                <w:szCs w:val="20"/>
              </w:rPr>
              <w:t>.)</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 xml:space="preserve">Преподаватель: </w:t>
            </w:r>
            <w:r w:rsidRPr="00C526B0">
              <w:rPr>
                <w:rFonts w:ascii="Times New Roman" w:hAnsi="Times New Roman"/>
                <w:kern w:val="36"/>
                <w:sz w:val="20"/>
                <w:szCs w:val="20"/>
              </w:rPr>
              <w:t>Стеклянный домик на окне с прозрачною водой, с камнями и песком на дне и с рыбкой золотой.</w:t>
            </w:r>
          </w:p>
          <w:p w:rsidR="00F6178B" w:rsidRPr="00C526B0" w:rsidRDefault="00F6178B" w:rsidP="00C526B0">
            <w:pPr>
              <w:spacing w:after="0" w:line="240" w:lineRule="auto"/>
              <w:rPr>
                <w:rFonts w:ascii="Times New Roman" w:hAnsi="Times New Roman"/>
                <w:kern w:val="36"/>
                <w:sz w:val="20"/>
                <w:szCs w:val="20"/>
              </w:rPr>
            </w:pPr>
            <w:r w:rsidRPr="00C526B0">
              <w:rPr>
                <w:rFonts w:ascii="Times New Roman" w:hAnsi="Times New Roman"/>
                <w:kern w:val="36"/>
                <w:sz w:val="20"/>
                <w:szCs w:val="20"/>
              </w:rPr>
              <w:t>(АКВАРИУМ)</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5.Произведение «Лебедь»</w:t>
            </w:r>
            <w:r w:rsidRPr="00C526B0">
              <w:rPr>
                <w:rFonts w:ascii="Times New Roman" w:hAnsi="Times New Roman"/>
                <w:kern w:val="36"/>
                <w:sz w:val="20"/>
                <w:szCs w:val="20"/>
              </w:rPr>
              <w:t xml:space="preserve"> (5 – нота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Плавная, грустная, величественная, грациозная.</w:t>
            </w:r>
            <w:r w:rsidRPr="00C526B0">
              <w:rPr>
                <w:rFonts w:ascii="Times New Roman" w:hAnsi="Times New Roman"/>
                <w:iCs/>
                <w:color w:val="000000"/>
                <w:sz w:val="20"/>
                <w:szCs w:val="20"/>
                <w:lang w:eastAsia="ru-RU"/>
              </w:rPr>
              <w:t xml:space="preserve"> Буква с другой стороны А</w:t>
            </w:r>
            <w:r w:rsidRPr="00C526B0">
              <w:rPr>
                <w:rFonts w:ascii="Times New Roman" w:hAnsi="Times New Roman"/>
                <w:kern w:val="36"/>
                <w:sz w:val="20"/>
                <w:szCs w:val="20"/>
              </w:rPr>
              <w:t>)</w:t>
            </w:r>
          </w:p>
          <w:p w:rsidR="00F6178B" w:rsidRPr="00C526B0" w:rsidRDefault="00F6178B" w:rsidP="00C526B0">
            <w:pPr>
              <w:spacing w:after="0" w:line="240" w:lineRule="auto"/>
              <w:rPr>
                <w:rFonts w:ascii="Times New Roman" w:hAnsi="Times New Roman"/>
                <w:b/>
                <w:kern w:val="36"/>
                <w:sz w:val="20"/>
                <w:szCs w:val="20"/>
              </w:rPr>
            </w:pPr>
            <w:r w:rsidRPr="00C526B0">
              <w:rPr>
                <w:rFonts w:ascii="Times New Roman" w:hAnsi="Times New Roman"/>
                <w:b/>
                <w:kern w:val="36"/>
                <w:sz w:val="20"/>
                <w:szCs w:val="20"/>
              </w:rPr>
              <w:t>Преподаватель:</w:t>
            </w:r>
          </w:p>
          <w:p w:rsidR="00F6178B" w:rsidRPr="00C526B0" w:rsidRDefault="00F6178B" w:rsidP="00C526B0">
            <w:pPr>
              <w:pStyle w:val="NormalWeb"/>
              <w:spacing w:before="0" w:beforeAutospacing="0" w:after="0" w:afterAutospacing="0"/>
              <w:rPr>
                <w:color w:val="000000"/>
                <w:sz w:val="20"/>
                <w:szCs w:val="20"/>
              </w:rPr>
            </w:pPr>
            <w:r w:rsidRPr="00C526B0">
              <w:rPr>
                <w:rStyle w:val="Strong"/>
                <w:sz w:val="20"/>
                <w:szCs w:val="20"/>
                <w:bdr w:val="none" w:sz="0" w:space="0" w:color="auto" w:frame="1"/>
              </w:rPr>
              <w:t>У</w:t>
            </w:r>
            <w:r w:rsidRPr="00C526B0">
              <w:rPr>
                <w:color w:val="000000"/>
                <w:sz w:val="20"/>
                <w:szCs w:val="20"/>
              </w:rPr>
              <w:t>тёнком «гадким» называли,</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И со двора все прогоняли,</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Но вырос наш птенец-герой,</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Напомни, кто он был такой?</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(ЛЕБЕДЬ)</w:t>
            </w:r>
          </w:p>
          <w:p w:rsidR="00F6178B" w:rsidRPr="00C526B0" w:rsidRDefault="00F6178B" w:rsidP="00C526B0">
            <w:pPr>
              <w:pStyle w:val="NormalWeb"/>
              <w:spacing w:before="0" w:beforeAutospacing="0" w:after="0" w:afterAutospacing="0"/>
              <w:rPr>
                <w:kern w:val="36"/>
                <w:sz w:val="20"/>
                <w:szCs w:val="20"/>
              </w:rPr>
            </w:pPr>
            <w:r w:rsidRPr="00C526B0">
              <w:rPr>
                <w:b/>
                <w:color w:val="000000"/>
                <w:sz w:val="20"/>
                <w:szCs w:val="20"/>
              </w:rPr>
              <w:t>6.Произведение «Кенгуру»</w:t>
            </w:r>
            <w:r w:rsidRPr="00C526B0">
              <w:rPr>
                <w:color w:val="000000"/>
                <w:sz w:val="20"/>
                <w:szCs w:val="20"/>
              </w:rPr>
              <w:t xml:space="preserve"> (</w:t>
            </w:r>
            <w:r w:rsidRPr="00C526B0">
              <w:rPr>
                <w:kern w:val="36"/>
                <w:sz w:val="20"/>
                <w:szCs w:val="20"/>
              </w:rPr>
              <w:t>Быстрая, отрывистая,  пугливая, с остановками.</w:t>
            </w:r>
            <w:r w:rsidRPr="00C526B0">
              <w:rPr>
                <w:iCs/>
                <w:color w:val="000000"/>
                <w:sz w:val="20"/>
                <w:szCs w:val="20"/>
              </w:rPr>
              <w:t xml:space="preserve"> Буква с другой стороны В</w:t>
            </w:r>
            <w:r w:rsidRPr="00C526B0">
              <w:rPr>
                <w:kern w:val="36"/>
                <w:sz w:val="20"/>
                <w:szCs w:val="20"/>
              </w:rPr>
              <w:t>)</w:t>
            </w:r>
          </w:p>
          <w:p w:rsidR="00F6178B" w:rsidRPr="00C526B0" w:rsidRDefault="00F6178B" w:rsidP="00C526B0">
            <w:pPr>
              <w:spacing w:after="0" w:line="240" w:lineRule="auto"/>
              <w:rPr>
                <w:rFonts w:ascii="Times New Roman" w:hAnsi="Times New Roman"/>
                <w:b/>
                <w:kern w:val="36"/>
                <w:sz w:val="20"/>
                <w:szCs w:val="20"/>
              </w:rPr>
            </w:pPr>
            <w:r w:rsidRPr="00C526B0">
              <w:rPr>
                <w:rFonts w:ascii="Times New Roman" w:hAnsi="Times New Roman"/>
                <w:b/>
                <w:kern w:val="36"/>
                <w:sz w:val="20"/>
                <w:szCs w:val="20"/>
              </w:rPr>
              <w:t>Преподаватель:</w:t>
            </w:r>
          </w:p>
          <w:p w:rsidR="00F6178B" w:rsidRPr="00C526B0" w:rsidRDefault="00F6178B" w:rsidP="00C526B0">
            <w:pPr>
              <w:pStyle w:val="NormalWeb"/>
              <w:spacing w:before="0" w:beforeAutospacing="0" w:after="0" w:afterAutospacing="0"/>
              <w:rPr>
                <w:color w:val="000000"/>
                <w:sz w:val="20"/>
                <w:szCs w:val="20"/>
                <w:shd w:val="clear" w:color="auto" w:fill="FFFFFF"/>
              </w:rPr>
            </w:pPr>
            <w:r w:rsidRPr="00C526B0">
              <w:rPr>
                <w:color w:val="000000"/>
                <w:sz w:val="20"/>
                <w:szCs w:val="20"/>
                <w:shd w:val="clear" w:color="auto" w:fill="FFFFFF"/>
              </w:rPr>
              <w:t>Кто-то в сумке носит спички,</w:t>
            </w:r>
            <w:r w:rsidRPr="00C526B0">
              <w:rPr>
                <w:color w:val="000000"/>
                <w:sz w:val="20"/>
                <w:szCs w:val="20"/>
              </w:rPr>
              <w:br/>
            </w:r>
            <w:r w:rsidRPr="00C526B0">
              <w:rPr>
                <w:color w:val="000000"/>
                <w:sz w:val="20"/>
                <w:szCs w:val="20"/>
                <w:shd w:val="clear" w:color="auto" w:fill="FFFFFF"/>
              </w:rPr>
              <w:t>Кто-то - нужные вещички,</w:t>
            </w:r>
            <w:r w:rsidRPr="00C526B0">
              <w:rPr>
                <w:color w:val="000000"/>
                <w:sz w:val="20"/>
                <w:szCs w:val="20"/>
              </w:rPr>
              <w:br/>
            </w:r>
            <w:r w:rsidRPr="00C526B0">
              <w:rPr>
                <w:color w:val="000000"/>
                <w:sz w:val="20"/>
                <w:szCs w:val="20"/>
                <w:shd w:val="clear" w:color="auto" w:fill="FFFFFF"/>
              </w:rPr>
              <w:t>Кто-то - телефон, игру,</w:t>
            </w:r>
            <w:r w:rsidRPr="00C526B0">
              <w:rPr>
                <w:color w:val="000000"/>
                <w:sz w:val="20"/>
                <w:szCs w:val="20"/>
              </w:rPr>
              <w:br/>
            </w:r>
            <w:r w:rsidRPr="00C526B0">
              <w:rPr>
                <w:color w:val="000000"/>
                <w:sz w:val="20"/>
                <w:szCs w:val="20"/>
                <w:shd w:val="clear" w:color="auto" w:fill="FFFFFF"/>
              </w:rPr>
              <w:t>А детишек - ...(КЕНГУРУ)</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color w:val="000000"/>
                <w:sz w:val="20"/>
                <w:szCs w:val="20"/>
                <w:shd w:val="clear" w:color="auto" w:fill="FFFFFF"/>
              </w:rPr>
              <w:t>7.Произведение «Слон»</w:t>
            </w:r>
            <w:r w:rsidRPr="00C526B0">
              <w:rPr>
                <w:rFonts w:ascii="Times New Roman" w:hAnsi="Times New Roman"/>
                <w:color w:val="000000"/>
                <w:sz w:val="20"/>
                <w:szCs w:val="20"/>
                <w:shd w:val="clear" w:color="auto" w:fill="FFFFFF"/>
              </w:rPr>
              <w:t xml:space="preserve"> (</w:t>
            </w:r>
            <w:r w:rsidRPr="00C526B0">
              <w:rPr>
                <w:rFonts w:ascii="Times New Roman" w:hAnsi="Times New Roman"/>
                <w:kern w:val="36"/>
                <w:sz w:val="20"/>
                <w:szCs w:val="20"/>
              </w:rPr>
              <w:t xml:space="preserve">7 – нота </w:t>
            </w:r>
          </w:p>
          <w:p w:rsidR="00F6178B" w:rsidRPr="00C526B0" w:rsidRDefault="00F6178B" w:rsidP="00C526B0">
            <w:pPr>
              <w:spacing w:after="0" w:line="240" w:lineRule="auto"/>
              <w:jc w:val="both"/>
              <w:rPr>
                <w:rFonts w:ascii="Times New Roman" w:hAnsi="Times New Roman"/>
                <w:iCs/>
                <w:color w:val="000000"/>
                <w:sz w:val="20"/>
                <w:szCs w:val="20"/>
                <w:lang w:eastAsia="ru-RU"/>
              </w:rPr>
            </w:pPr>
            <w:r w:rsidRPr="00C526B0">
              <w:rPr>
                <w:rFonts w:ascii="Times New Roman" w:hAnsi="Times New Roman"/>
                <w:iCs/>
                <w:color w:val="000000"/>
                <w:sz w:val="20"/>
                <w:szCs w:val="20"/>
                <w:lang w:eastAsia="ru-RU"/>
              </w:rPr>
              <w:t>Медленная,тяжелая, неуклюжая, добрая. Буква с другой стороны А)</w:t>
            </w:r>
          </w:p>
          <w:p w:rsidR="00F6178B" w:rsidRPr="00C526B0" w:rsidRDefault="00F6178B" w:rsidP="00C526B0">
            <w:pPr>
              <w:spacing w:after="0" w:line="240" w:lineRule="auto"/>
              <w:rPr>
                <w:rFonts w:ascii="Times New Roman" w:hAnsi="Times New Roman"/>
                <w:b/>
                <w:kern w:val="36"/>
                <w:sz w:val="20"/>
                <w:szCs w:val="20"/>
              </w:rPr>
            </w:pPr>
            <w:r w:rsidRPr="00C526B0">
              <w:rPr>
                <w:rFonts w:ascii="Times New Roman" w:hAnsi="Times New Roman"/>
                <w:b/>
                <w:kern w:val="36"/>
                <w:sz w:val="20"/>
                <w:szCs w:val="20"/>
              </w:rPr>
              <w:t>Преподаватель:</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Хобот длинный, пасть с клыками,</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Ноги кажутся столбами,</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Как гора огромен он.</w:t>
            </w:r>
          </w:p>
          <w:p w:rsidR="00F6178B" w:rsidRPr="00C526B0" w:rsidRDefault="00F6178B" w:rsidP="00C526B0">
            <w:pPr>
              <w:spacing w:after="0" w:line="240" w:lineRule="auto"/>
              <w:rPr>
                <w:rFonts w:ascii="Times New Roman" w:hAnsi="Times New Roman"/>
                <w:kern w:val="36"/>
                <w:sz w:val="20"/>
                <w:szCs w:val="20"/>
              </w:rPr>
            </w:pPr>
            <w:r w:rsidRPr="00C526B0">
              <w:rPr>
                <w:rFonts w:ascii="Times New Roman" w:hAnsi="Times New Roman"/>
                <w:kern w:val="36"/>
                <w:sz w:val="20"/>
                <w:szCs w:val="20"/>
              </w:rPr>
              <w:t>Догадались? Это…(СЛОН)</w:t>
            </w:r>
          </w:p>
          <w:p w:rsidR="00F6178B" w:rsidRPr="00C526B0" w:rsidRDefault="00F6178B" w:rsidP="00C526B0">
            <w:pPr>
              <w:spacing w:after="0" w:line="240" w:lineRule="auto"/>
              <w:rPr>
                <w:rFonts w:ascii="Times New Roman" w:hAnsi="Times New Roman"/>
                <w:kern w:val="36"/>
                <w:sz w:val="20"/>
                <w:szCs w:val="20"/>
              </w:rPr>
            </w:pPr>
            <w:r w:rsidRPr="00C526B0">
              <w:rPr>
                <w:rFonts w:ascii="Times New Roman" w:hAnsi="Times New Roman"/>
                <w:b/>
                <w:kern w:val="36"/>
                <w:sz w:val="20"/>
                <w:szCs w:val="20"/>
              </w:rPr>
              <w:t>8.Произведение «Антилопа»</w:t>
            </w:r>
            <w:r w:rsidRPr="00C526B0">
              <w:rPr>
                <w:rFonts w:ascii="Times New Roman" w:hAnsi="Times New Roman"/>
                <w:kern w:val="36"/>
                <w:sz w:val="20"/>
                <w:szCs w:val="20"/>
              </w:rPr>
              <w:t xml:space="preserve"> (Быстрая, стремительная, пугливая, плавная.</w:t>
            </w:r>
            <w:r w:rsidRPr="00C526B0">
              <w:rPr>
                <w:rFonts w:ascii="Times New Roman" w:hAnsi="Times New Roman"/>
                <w:iCs/>
                <w:color w:val="000000"/>
                <w:sz w:val="20"/>
                <w:szCs w:val="20"/>
                <w:lang w:eastAsia="ru-RU"/>
              </w:rPr>
              <w:t xml:space="preserve"> Буква с другой стороны Л</w:t>
            </w:r>
            <w:r w:rsidRPr="00C526B0">
              <w:rPr>
                <w:rFonts w:ascii="Times New Roman" w:hAnsi="Times New Roman"/>
                <w:kern w:val="36"/>
                <w:sz w:val="20"/>
                <w:szCs w:val="20"/>
              </w:rPr>
              <w:t>)</w:t>
            </w:r>
          </w:p>
          <w:p w:rsidR="00F6178B" w:rsidRPr="00C526B0" w:rsidRDefault="00F6178B" w:rsidP="00C526B0">
            <w:pPr>
              <w:spacing w:after="0" w:line="240" w:lineRule="auto"/>
              <w:rPr>
                <w:rFonts w:ascii="Times New Roman" w:hAnsi="Times New Roman"/>
                <w:b/>
                <w:kern w:val="36"/>
                <w:sz w:val="20"/>
                <w:szCs w:val="20"/>
              </w:rPr>
            </w:pPr>
            <w:r w:rsidRPr="00C526B0">
              <w:rPr>
                <w:rFonts w:ascii="Times New Roman" w:hAnsi="Times New Roman"/>
                <w:b/>
                <w:kern w:val="36"/>
                <w:sz w:val="20"/>
                <w:szCs w:val="20"/>
              </w:rPr>
              <w:t>Преподаватель:</w:t>
            </w:r>
          </w:p>
          <w:p w:rsidR="00F6178B" w:rsidRPr="00C526B0" w:rsidRDefault="00F6178B" w:rsidP="00C526B0">
            <w:pPr>
              <w:pStyle w:val="NormalWeb"/>
              <w:spacing w:before="0" w:beforeAutospacing="0" w:after="0" w:afterAutospacing="0"/>
              <w:rPr>
                <w:color w:val="000000"/>
                <w:sz w:val="20"/>
                <w:szCs w:val="20"/>
              </w:rPr>
            </w:pPr>
            <w:r w:rsidRPr="00C526B0">
              <w:rPr>
                <w:rStyle w:val="Strong"/>
                <w:sz w:val="20"/>
                <w:szCs w:val="20"/>
                <w:bdr w:val="none" w:sz="0" w:space="0" w:color="auto" w:frame="1"/>
              </w:rPr>
              <w:t>В</w:t>
            </w:r>
            <w:r w:rsidRPr="00C526B0">
              <w:rPr>
                <w:rStyle w:val="apple-converted-space"/>
                <w:color w:val="000000"/>
                <w:sz w:val="20"/>
                <w:szCs w:val="20"/>
              </w:rPr>
              <w:t> </w:t>
            </w:r>
            <w:r w:rsidRPr="00C526B0">
              <w:rPr>
                <w:color w:val="000000"/>
                <w:sz w:val="20"/>
                <w:szCs w:val="20"/>
              </w:rPr>
              <w:t>саване я друзья живу,</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Там травку, веточки жую,</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Быстра, красива, грациозна,</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Скажите кто я …?</w:t>
            </w:r>
          </w:p>
          <w:p w:rsidR="00F6178B" w:rsidRPr="00C526B0" w:rsidRDefault="00F6178B" w:rsidP="00C526B0">
            <w:pPr>
              <w:pStyle w:val="NormalWeb"/>
              <w:spacing w:before="0" w:beforeAutospacing="0" w:after="0" w:afterAutospacing="0"/>
              <w:rPr>
                <w:color w:val="000000"/>
                <w:sz w:val="20"/>
                <w:szCs w:val="20"/>
              </w:rPr>
            </w:pPr>
            <w:r w:rsidRPr="00C526B0">
              <w:rPr>
                <w:color w:val="000000"/>
                <w:sz w:val="20"/>
                <w:szCs w:val="20"/>
              </w:rPr>
              <w:t>(АНТИЛОПА)</w:t>
            </w:r>
          </w:p>
          <w:p w:rsidR="00F6178B" w:rsidRPr="00C526B0" w:rsidRDefault="00F6178B" w:rsidP="00C526B0">
            <w:pPr>
              <w:spacing w:after="0" w:line="240" w:lineRule="auto"/>
              <w:rPr>
                <w:rFonts w:ascii="Times New Roman" w:hAnsi="Times New Roman"/>
                <w:kern w:val="36"/>
                <w:sz w:val="20"/>
                <w:szCs w:val="20"/>
              </w:rPr>
            </w:pPr>
            <w:r w:rsidRPr="00C526B0">
              <w:rPr>
                <w:rFonts w:ascii="Times New Roman" w:hAnsi="Times New Roman"/>
                <w:b/>
                <w:kern w:val="36"/>
                <w:sz w:val="20"/>
                <w:szCs w:val="20"/>
              </w:rPr>
              <w:t>Преподаватель:</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 xml:space="preserve">А сейчас, когда вы прослушали все пьесы, давайте узнаем, как же называется наше произведение? </w:t>
            </w:r>
          </w:p>
          <w:p w:rsidR="00F6178B" w:rsidRPr="00C526B0" w:rsidRDefault="00F6178B" w:rsidP="00307A5A">
            <w:pPr>
              <w:pStyle w:val="NoSpacing"/>
              <w:rPr>
                <w:rFonts w:ascii="Times New Roman" w:hAnsi="Times New Roman"/>
                <w:i/>
                <w:kern w:val="36"/>
                <w:sz w:val="20"/>
                <w:szCs w:val="20"/>
              </w:rPr>
            </w:pPr>
            <w:r w:rsidRPr="00C526B0">
              <w:rPr>
                <w:rFonts w:ascii="Times New Roman" w:hAnsi="Times New Roman"/>
                <w:b/>
                <w:i/>
                <w:kern w:val="36"/>
                <w:sz w:val="20"/>
                <w:szCs w:val="20"/>
              </w:rPr>
              <w:t>Дети:</w:t>
            </w:r>
            <w:r w:rsidRPr="00C526B0">
              <w:rPr>
                <w:rFonts w:ascii="Times New Roman" w:hAnsi="Times New Roman"/>
                <w:i/>
                <w:kern w:val="36"/>
                <w:sz w:val="20"/>
                <w:szCs w:val="20"/>
              </w:rPr>
              <w:t xml:space="preserve"> Ответ.</w:t>
            </w:r>
          </w:p>
          <w:p w:rsidR="00F6178B" w:rsidRPr="00C526B0" w:rsidRDefault="00F6178B" w:rsidP="00307A5A">
            <w:pPr>
              <w:pStyle w:val="NoSpacing"/>
              <w:rPr>
                <w:rFonts w:ascii="Times New Roman" w:hAnsi="Times New Roman"/>
                <w:i/>
                <w:kern w:val="36"/>
                <w:sz w:val="20"/>
                <w:szCs w:val="20"/>
              </w:rPr>
            </w:pPr>
            <w:r w:rsidRPr="00C526B0">
              <w:rPr>
                <w:rFonts w:ascii="Times New Roman" w:hAnsi="Times New Roman"/>
                <w:b/>
                <w:kern w:val="36"/>
                <w:sz w:val="20"/>
                <w:szCs w:val="20"/>
              </w:rPr>
              <w:t>Преподаватель:</w:t>
            </w:r>
            <w:r w:rsidRPr="00C526B0">
              <w:rPr>
                <w:rFonts w:ascii="Times New Roman" w:hAnsi="Times New Roman"/>
                <w:kern w:val="36"/>
                <w:sz w:val="20"/>
                <w:szCs w:val="20"/>
              </w:rPr>
              <w:t xml:space="preserve"> Правильно слово КАРНАВАЛ, а карнавал кого?</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Дети: Ответ.</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b/>
                <w:kern w:val="36"/>
                <w:sz w:val="20"/>
                <w:szCs w:val="20"/>
              </w:rPr>
              <w:t>Преподаватель:</w:t>
            </w:r>
            <w:r w:rsidRPr="00C526B0">
              <w:rPr>
                <w:rFonts w:ascii="Times New Roman" w:hAnsi="Times New Roman"/>
                <w:kern w:val="36"/>
                <w:sz w:val="20"/>
                <w:szCs w:val="20"/>
              </w:rPr>
              <w:t xml:space="preserve"> Конечно же, животных!!!</w:t>
            </w:r>
          </w:p>
        </w:tc>
        <w:tc>
          <w:tcPr>
            <w:tcW w:w="2012" w:type="dxa"/>
          </w:tcPr>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Исполнение выученных произведений детьми – исполнителями.</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Определение названия произведения  и показ основных движений, которые соответствуют данному животному детьми – слушателями.</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Отвечают на вопрос: «Какая музыка?».</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Получить (составить) из полученных нот слово «Карнавал»</w:t>
            </w:r>
          </w:p>
        </w:tc>
        <w:tc>
          <w:tcPr>
            <w:tcW w:w="1816" w:type="dxa"/>
          </w:tcPr>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Загадывает загадку.</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 xml:space="preserve">Помогает определить название произведения и ноту, которая ему соответствует. Помогает отвечать на вопрос «Какая музыка?». </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Помогает составить из полученных слов слово.</w:t>
            </w:r>
          </w:p>
        </w:tc>
        <w:tc>
          <w:tcPr>
            <w:tcW w:w="253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Участвуют в</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игровой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сюжетной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ситуации.</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 xml:space="preserve"> </w:t>
            </w:r>
          </w:p>
        </w:tc>
        <w:tc>
          <w:tcPr>
            <w:tcW w:w="1681" w:type="dxa"/>
          </w:tcPr>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Метод демонстрации и показа (исполнения) произведения.</w:t>
            </w:r>
          </w:p>
          <w:p w:rsidR="00F6178B" w:rsidRPr="00C526B0" w:rsidRDefault="00F6178B" w:rsidP="00C526B0">
            <w:pPr>
              <w:spacing w:after="0" w:line="240" w:lineRule="auto"/>
              <w:rPr>
                <w:rFonts w:ascii="Times New Roman" w:hAnsi="Times New Roman"/>
                <w:sz w:val="20"/>
                <w:szCs w:val="20"/>
              </w:rPr>
            </w:pPr>
            <w:r w:rsidRPr="00C526B0">
              <w:rPr>
                <w:rFonts w:ascii="Times New Roman" w:hAnsi="Times New Roman"/>
                <w:sz w:val="20"/>
                <w:szCs w:val="20"/>
              </w:rPr>
              <w:t>Коллективная форма работы.</w:t>
            </w:r>
          </w:p>
        </w:tc>
      </w:tr>
      <w:tr w:rsidR="00F6178B" w:rsidRPr="00C526B0" w:rsidTr="005335A9">
        <w:tc>
          <w:tcPr>
            <w:tcW w:w="2943" w:type="dxa"/>
          </w:tcPr>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4. Рефлексия</w:t>
            </w: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4 мин.</w:t>
            </w:r>
          </w:p>
          <w:p w:rsidR="00F6178B" w:rsidRPr="00C526B0" w:rsidRDefault="00F6178B" w:rsidP="00C526B0">
            <w:pPr>
              <w:shd w:val="clear" w:color="auto" w:fill="FFFFFF"/>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Преподаватель обращаясь к детям слушателям:</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А сейчас мы узнаем, кто был самым активным и внимательным  на нашем концерте - игре!!!</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1.«Карнавал животных»  сочинил композитор Камиль Сен –….(Санс)</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2.Вы сегодня познакомились с жанром…..(Сюита)</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3.Перечислите, каких животных изобразил композитор……(Кенгуру и т.д.)</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4.Что в переводе означает слово сюита….(чередование, последовательность).</w:t>
            </w: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5. В переводе слово карнавал, означает….(праздничное шествие).</w:t>
            </w:r>
          </w:p>
          <w:p w:rsidR="00F6178B" w:rsidRPr="00C526B0" w:rsidRDefault="00F6178B" w:rsidP="00C526B0">
            <w:pPr>
              <w:pStyle w:val="NoSpacing"/>
              <w:ind w:left="1080"/>
              <w:rPr>
                <w:rFonts w:ascii="Times New Roman" w:hAnsi="Times New Roman"/>
                <w:kern w:val="36"/>
                <w:sz w:val="20"/>
                <w:szCs w:val="20"/>
              </w:rPr>
            </w:pPr>
          </w:p>
          <w:p w:rsidR="00F6178B" w:rsidRPr="00C526B0" w:rsidRDefault="00F6178B" w:rsidP="00307A5A">
            <w:pPr>
              <w:pStyle w:val="NoSpacing"/>
              <w:rPr>
                <w:rFonts w:ascii="Times New Roman" w:hAnsi="Times New Roman"/>
                <w:kern w:val="36"/>
                <w:sz w:val="20"/>
                <w:szCs w:val="20"/>
              </w:rPr>
            </w:pPr>
            <w:r w:rsidRPr="00C526B0">
              <w:rPr>
                <w:rFonts w:ascii="Times New Roman" w:hAnsi="Times New Roman"/>
                <w:kern w:val="36"/>
                <w:sz w:val="20"/>
                <w:szCs w:val="20"/>
              </w:rPr>
              <w:t>Мы хотим поблагодарить вас за активное участие в нашем концерте! И надеемся, что выступление наших ребят,  вам понравилось! До новых встреч!</w:t>
            </w:r>
          </w:p>
          <w:p w:rsidR="00F6178B" w:rsidRPr="00C526B0" w:rsidRDefault="00F6178B" w:rsidP="00C526B0">
            <w:pPr>
              <w:shd w:val="clear" w:color="auto" w:fill="FFFFFF"/>
              <w:spacing w:after="0" w:line="240" w:lineRule="auto"/>
              <w:rPr>
                <w:rFonts w:ascii="Times New Roman" w:hAnsi="Times New Roman"/>
                <w:kern w:val="36"/>
                <w:sz w:val="20"/>
                <w:szCs w:val="20"/>
              </w:rPr>
            </w:pPr>
          </w:p>
        </w:tc>
        <w:tc>
          <w:tcPr>
            <w:tcW w:w="2012"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Подведение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итогов,</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обобщение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полученного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детьми</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опыта и знаний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C526B0">
            <w:pPr>
              <w:spacing w:after="0" w:line="240" w:lineRule="auto"/>
              <w:jc w:val="center"/>
              <w:rPr>
                <w:rFonts w:ascii="Times New Roman" w:hAnsi="Times New Roman"/>
                <w:b/>
                <w:sz w:val="20"/>
                <w:szCs w:val="20"/>
              </w:rPr>
            </w:pPr>
          </w:p>
        </w:tc>
        <w:tc>
          <w:tcPr>
            <w:tcW w:w="181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Подведение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итогов концерта – игры с</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разных точек</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зрения: качества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усвоения новых</w:t>
            </w:r>
          </w:p>
          <w:p w:rsidR="00F6178B" w:rsidRPr="00C526B0" w:rsidRDefault="00F6178B" w:rsidP="00C526B0">
            <w:pPr>
              <w:shd w:val="clear" w:color="auto" w:fill="FFFFFF"/>
              <w:spacing w:after="0" w:line="240" w:lineRule="auto"/>
              <w:rPr>
                <w:rFonts w:ascii="Times New Roman" w:hAnsi="Times New Roman"/>
                <w:b/>
                <w:sz w:val="20"/>
                <w:szCs w:val="20"/>
              </w:rPr>
            </w:pPr>
            <w:r w:rsidRPr="00C526B0">
              <w:rPr>
                <w:rFonts w:ascii="Times New Roman" w:hAnsi="Times New Roman"/>
                <w:color w:val="000000"/>
                <w:sz w:val="20"/>
                <w:szCs w:val="20"/>
                <w:lang w:eastAsia="ru-RU"/>
              </w:rPr>
              <w:t xml:space="preserve">знаний.  </w:t>
            </w:r>
          </w:p>
        </w:tc>
        <w:tc>
          <w:tcPr>
            <w:tcW w:w="253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Высказыва-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ются по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поводу</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полученной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информации.</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p>
          <w:p w:rsidR="00F6178B" w:rsidRPr="00C526B0" w:rsidRDefault="00F6178B" w:rsidP="00C526B0">
            <w:pPr>
              <w:spacing w:after="0" w:line="240" w:lineRule="auto"/>
              <w:jc w:val="center"/>
              <w:rPr>
                <w:rFonts w:ascii="Times New Roman" w:hAnsi="Times New Roman"/>
                <w:b/>
                <w:sz w:val="20"/>
                <w:szCs w:val="20"/>
              </w:rPr>
            </w:pPr>
          </w:p>
        </w:tc>
        <w:tc>
          <w:tcPr>
            <w:tcW w:w="1681"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Беседа, обсуждение. Фронтальная работа, индивидуально-коллективная</w:t>
            </w:r>
          </w:p>
          <w:p w:rsidR="00F6178B" w:rsidRPr="00C526B0" w:rsidRDefault="00F6178B" w:rsidP="00C526B0">
            <w:pPr>
              <w:shd w:val="clear" w:color="auto" w:fill="FFFFFF"/>
              <w:spacing w:after="0" w:line="240" w:lineRule="auto"/>
              <w:rPr>
                <w:rFonts w:ascii="Times New Roman" w:hAnsi="Times New Roman"/>
                <w:b/>
                <w:sz w:val="20"/>
                <w:szCs w:val="20"/>
              </w:rPr>
            </w:pPr>
          </w:p>
        </w:tc>
      </w:tr>
      <w:tr w:rsidR="00F6178B" w:rsidRPr="00C526B0" w:rsidTr="005335A9">
        <w:tc>
          <w:tcPr>
            <w:tcW w:w="2943" w:type="dxa"/>
          </w:tcPr>
          <w:p w:rsidR="00F6178B" w:rsidRPr="00C526B0" w:rsidRDefault="00F6178B" w:rsidP="00C526B0">
            <w:pPr>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5.Заключительный этап.</w:t>
            </w:r>
          </w:p>
          <w:p w:rsidR="00F6178B" w:rsidRPr="00C526B0" w:rsidRDefault="00F6178B" w:rsidP="00C526B0">
            <w:pPr>
              <w:spacing w:after="0" w:line="240" w:lineRule="auto"/>
              <w:rPr>
                <w:rFonts w:ascii="Times New Roman" w:hAnsi="Times New Roman"/>
                <w:b/>
                <w:color w:val="000000"/>
                <w:sz w:val="20"/>
                <w:szCs w:val="20"/>
                <w:lang w:eastAsia="ru-RU"/>
              </w:rPr>
            </w:pPr>
            <w:r w:rsidRPr="00C526B0">
              <w:rPr>
                <w:rFonts w:ascii="Times New Roman" w:hAnsi="Times New Roman"/>
                <w:b/>
                <w:color w:val="000000"/>
                <w:sz w:val="20"/>
                <w:szCs w:val="20"/>
                <w:lang w:eastAsia="ru-RU"/>
              </w:rPr>
              <w:t>Преподаватель обращаясь к детям – исполнителям:</w:t>
            </w:r>
          </w:p>
          <w:p w:rsidR="00F6178B" w:rsidRPr="00C526B0" w:rsidRDefault="00F6178B" w:rsidP="00C526B0">
            <w:pPr>
              <w:spacing w:after="0" w:line="240" w:lineRule="auto"/>
              <w:rPr>
                <w:rFonts w:ascii="Times New Roman" w:hAnsi="Times New Roman"/>
                <w:b/>
                <w:sz w:val="20"/>
                <w:szCs w:val="20"/>
              </w:rPr>
            </w:pPr>
          </w:p>
        </w:tc>
        <w:tc>
          <w:tcPr>
            <w:tcW w:w="2012"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Подведение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итогов,</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обобщение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полученного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детьми</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опыта.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Формирование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элементарных</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навыков</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самооценки.</w:t>
            </w:r>
          </w:p>
          <w:p w:rsidR="00F6178B" w:rsidRPr="00C526B0" w:rsidRDefault="00F6178B" w:rsidP="00C526B0">
            <w:pPr>
              <w:spacing w:after="0" w:line="240" w:lineRule="auto"/>
              <w:jc w:val="center"/>
              <w:rPr>
                <w:rFonts w:ascii="Times New Roman" w:hAnsi="Times New Roman"/>
                <w:b/>
                <w:sz w:val="20"/>
                <w:szCs w:val="20"/>
              </w:rPr>
            </w:pPr>
          </w:p>
        </w:tc>
        <w:tc>
          <w:tcPr>
            <w:tcW w:w="181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Подведение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итогов концерта – игры с</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разных точек</w:t>
            </w:r>
          </w:p>
          <w:p w:rsidR="00F6178B" w:rsidRPr="00C526B0" w:rsidRDefault="00F6178B" w:rsidP="00C526B0">
            <w:pPr>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зрения:</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качества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выполненной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работы,</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эмоционального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состояния,</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обсуждение</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особенностей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индивидуаль</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ной и</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совместной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работы.</w:t>
            </w:r>
          </w:p>
        </w:tc>
        <w:tc>
          <w:tcPr>
            <w:tcW w:w="2536"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Высказыва-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ются по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поводу</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качества</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выполненной</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работы и</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своего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эмоционально</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го состояния</w:t>
            </w:r>
          </w:p>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и т.д.</w:t>
            </w:r>
          </w:p>
          <w:p w:rsidR="00F6178B" w:rsidRPr="00C526B0" w:rsidRDefault="00F6178B" w:rsidP="00C526B0">
            <w:pPr>
              <w:spacing w:after="0" w:line="240" w:lineRule="auto"/>
              <w:jc w:val="center"/>
              <w:rPr>
                <w:rFonts w:ascii="Times New Roman" w:hAnsi="Times New Roman"/>
                <w:b/>
                <w:sz w:val="20"/>
                <w:szCs w:val="20"/>
              </w:rPr>
            </w:pPr>
          </w:p>
        </w:tc>
        <w:tc>
          <w:tcPr>
            <w:tcW w:w="1681" w:type="dxa"/>
          </w:tcPr>
          <w:p w:rsidR="00F6178B" w:rsidRPr="00C526B0" w:rsidRDefault="00F6178B" w:rsidP="00C526B0">
            <w:pPr>
              <w:shd w:val="clear" w:color="auto" w:fill="FFFFFF"/>
              <w:spacing w:after="0" w:line="240" w:lineRule="auto"/>
              <w:rPr>
                <w:rFonts w:ascii="Times New Roman" w:hAnsi="Times New Roman"/>
                <w:color w:val="000000"/>
                <w:sz w:val="20"/>
                <w:szCs w:val="20"/>
                <w:lang w:eastAsia="ru-RU"/>
              </w:rPr>
            </w:pPr>
            <w:r w:rsidRPr="00C526B0">
              <w:rPr>
                <w:rFonts w:ascii="Times New Roman" w:hAnsi="Times New Roman"/>
                <w:color w:val="000000"/>
                <w:sz w:val="20"/>
                <w:szCs w:val="20"/>
                <w:lang w:eastAsia="ru-RU"/>
              </w:rPr>
              <w:t>Беседа, обсуждение. Фронтальная работа, индивидуально-коллективная</w:t>
            </w:r>
          </w:p>
          <w:p w:rsidR="00F6178B" w:rsidRPr="00C526B0" w:rsidRDefault="00F6178B" w:rsidP="00C526B0">
            <w:pPr>
              <w:spacing w:after="0" w:line="240" w:lineRule="auto"/>
              <w:jc w:val="center"/>
              <w:rPr>
                <w:rFonts w:ascii="Times New Roman" w:hAnsi="Times New Roman"/>
                <w:b/>
                <w:sz w:val="20"/>
                <w:szCs w:val="20"/>
              </w:rPr>
            </w:pPr>
          </w:p>
        </w:tc>
      </w:tr>
    </w:tbl>
    <w:p w:rsidR="00F6178B" w:rsidRDefault="00F6178B" w:rsidP="000130B4">
      <w:pPr>
        <w:rPr>
          <w:rFonts w:ascii="Times New Roman" w:hAnsi="Times New Roman"/>
          <w:sz w:val="28"/>
          <w:szCs w:val="28"/>
        </w:rPr>
      </w:pPr>
    </w:p>
    <w:p w:rsidR="00F6178B" w:rsidRDefault="00F6178B" w:rsidP="000130B4">
      <w:pPr>
        <w:rPr>
          <w:rFonts w:ascii="Times New Roman" w:hAnsi="Times New Roman"/>
          <w:sz w:val="28"/>
          <w:szCs w:val="28"/>
        </w:rPr>
      </w:pPr>
    </w:p>
    <w:p w:rsidR="00F6178B" w:rsidRPr="00577D35" w:rsidRDefault="00F6178B" w:rsidP="000130B4">
      <w:pPr>
        <w:rPr>
          <w:rFonts w:ascii="Times New Roman" w:hAnsi="Times New Roman"/>
          <w:b/>
          <w:sz w:val="28"/>
          <w:szCs w:val="28"/>
        </w:rPr>
      </w:pPr>
      <w:r w:rsidRPr="00577D35">
        <w:rPr>
          <w:rFonts w:ascii="Times New Roman" w:hAnsi="Times New Roman"/>
          <w:b/>
          <w:sz w:val="28"/>
          <w:szCs w:val="28"/>
        </w:rPr>
        <w:t xml:space="preserve"> Список используемой литературы:</w:t>
      </w:r>
    </w:p>
    <w:p w:rsidR="00F6178B" w:rsidRDefault="00F6178B" w:rsidP="000130B4">
      <w:pPr>
        <w:rPr>
          <w:rFonts w:ascii="Times New Roman" w:hAnsi="Times New Roman"/>
          <w:sz w:val="28"/>
          <w:szCs w:val="28"/>
        </w:rPr>
      </w:pPr>
      <w:r w:rsidRPr="00C91865">
        <w:rPr>
          <w:rFonts w:ascii="Times New Roman" w:hAnsi="Times New Roman"/>
          <w:sz w:val="28"/>
          <w:szCs w:val="28"/>
        </w:rPr>
        <w:t xml:space="preserve"> 1. Иванова О.В. Подарите детям праздник. / О.В. Иванова.- Ростов – н /Д.; Феникс. 2006 , - с. 224 </w:t>
      </w:r>
    </w:p>
    <w:p w:rsidR="00F6178B" w:rsidRDefault="00F6178B" w:rsidP="000130B4">
      <w:pPr>
        <w:rPr>
          <w:rFonts w:ascii="Times New Roman" w:hAnsi="Times New Roman"/>
          <w:sz w:val="28"/>
          <w:szCs w:val="28"/>
        </w:rPr>
      </w:pPr>
      <w:r w:rsidRPr="00C91865">
        <w:rPr>
          <w:rFonts w:ascii="Times New Roman" w:hAnsi="Times New Roman"/>
          <w:sz w:val="28"/>
          <w:szCs w:val="28"/>
        </w:rPr>
        <w:t xml:space="preserve">2. Зеньковский В.В. Психология детства, М. Academi / 1996 </w:t>
      </w:r>
    </w:p>
    <w:p w:rsidR="00F6178B" w:rsidRDefault="00F6178B" w:rsidP="000130B4">
      <w:pPr>
        <w:rPr>
          <w:rFonts w:ascii="Times New Roman" w:hAnsi="Times New Roman"/>
          <w:sz w:val="28"/>
          <w:szCs w:val="28"/>
        </w:rPr>
      </w:pPr>
      <w:r w:rsidRPr="00C91865">
        <w:rPr>
          <w:rFonts w:ascii="Times New Roman" w:hAnsi="Times New Roman"/>
          <w:sz w:val="28"/>
          <w:szCs w:val="28"/>
        </w:rPr>
        <w:t xml:space="preserve">3. Мухина В.С. Детская психология. – М.: ООО Апрель Пресс, ЗАО Издательство ЭК СМО Пресс, 2000, – с. 352 </w:t>
      </w:r>
    </w:p>
    <w:p w:rsidR="00F6178B" w:rsidRDefault="00F6178B" w:rsidP="000130B4">
      <w:pPr>
        <w:rPr>
          <w:rFonts w:ascii="Times New Roman" w:hAnsi="Times New Roman"/>
          <w:sz w:val="28"/>
          <w:szCs w:val="28"/>
        </w:rPr>
      </w:pPr>
      <w:r w:rsidRPr="00C91865">
        <w:rPr>
          <w:rFonts w:ascii="Times New Roman" w:hAnsi="Times New Roman"/>
          <w:sz w:val="28"/>
          <w:szCs w:val="28"/>
        </w:rPr>
        <w:t>4. Педагогический энциклопедический словарь / Гл. ред. Б.М. Бим – Бад; Редкол.: М.М.Безруких, В.А. Болотов и др. – М.: Большая Российская энциклопедия, 2003 – с. 528</w:t>
      </w:r>
    </w:p>
    <w:p w:rsidR="00F6178B" w:rsidRDefault="00F6178B" w:rsidP="000130B4">
      <w:pPr>
        <w:rPr>
          <w:rFonts w:ascii="Times New Roman" w:hAnsi="Times New Roman"/>
          <w:sz w:val="28"/>
          <w:szCs w:val="28"/>
        </w:rPr>
      </w:pPr>
      <w:r w:rsidRPr="00C91865">
        <w:rPr>
          <w:rFonts w:ascii="Times New Roman" w:hAnsi="Times New Roman"/>
          <w:sz w:val="28"/>
          <w:szCs w:val="28"/>
        </w:rPr>
        <w:t xml:space="preserve"> 5. Юрчук В.В. Современный словарь по психологии / Ат.сост. В. В. Юрчук. – Мн: Элайда, 2000, - с. 704</w:t>
      </w:r>
    </w:p>
    <w:sectPr w:rsidR="00F6178B" w:rsidSect="005335A9">
      <w:footerReference w:type="even" r:id="rId8"/>
      <w:footerReference w:type="default" r:id="rId9"/>
      <w:pgSz w:w="11906" w:h="16838"/>
      <w:pgMar w:top="719" w:right="926"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8B" w:rsidRDefault="00F6178B">
      <w:r>
        <w:separator/>
      </w:r>
    </w:p>
  </w:endnote>
  <w:endnote w:type="continuationSeparator" w:id="0">
    <w:p w:rsidR="00F6178B" w:rsidRDefault="00F61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B" w:rsidRDefault="00F6178B" w:rsidP="00FF7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78B" w:rsidRDefault="00F6178B" w:rsidP="005335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8B" w:rsidRDefault="00F6178B" w:rsidP="00FF7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178B" w:rsidRDefault="00F6178B" w:rsidP="005335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8B" w:rsidRDefault="00F6178B">
      <w:r>
        <w:separator/>
      </w:r>
    </w:p>
  </w:footnote>
  <w:footnote w:type="continuationSeparator" w:id="0">
    <w:p w:rsidR="00F6178B" w:rsidRDefault="00F61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C3B"/>
    <w:multiLevelType w:val="hybridMultilevel"/>
    <w:tmpl w:val="FAA89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9F1908"/>
    <w:multiLevelType w:val="hybridMultilevel"/>
    <w:tmpl w:val="33326974"/>
    <w:lvl w:ilvl="0" w:tplc="1996FBAA">
      <w:start w:val="1"/>
      <w:numFmt w:val="decimal"/>
      <w:lvlText w:val="%1."/>
      <w:lvlJc w:val="left"/>
      <w:pPr>
        <w:ind w:left="980" w:hanging="360"/>
      </w:pPr>
      <w:rPr>
        <w:rFonts w:cs="Times New Roman" w:hint="defaul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2">
    <w:nsid w:val="3A522242"/>
    <w:multiLevelType w:val="hybridMultilevel"/>
    <w:tmpl w:val="88AA5970"/>
    <w:lvl w:ilvl="0" w:tplc="277AD316">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3">
    <w:nsid w:val="40472086"/>
    <w:multiLevelType w:val="hybridMultilevel"/>
    <w:tmpl w:val="7194C0EE"/>
    <w:lvl w:ilvl="0" w:tplc="B23AD066">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4">
    <w:nsid w:val="45B97D90"/>
    <w:multiLevelType w:val="hybridMultilevel"/>
    <w:tmpl w:val="E20C775E"/>
    <w:lvl w:ilvl="0" w:tplc="6B7AAFCE">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5">
    <w:nsid w:val="5E413DE3"/>
    <w:multiLevelType w:val="hybridMultilevel"/>
    <w:tmpl w:val="2C7CEC6C"/>
    <w:lvl w:ilvl="0" w:tplc="ACE0B14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6">
    <w:nsid w:val="5FFF7767"/>
    <w:multiLevelType w:val="hybridMultilevel"/>
    <w:tmpl w:val="324870E6"/>
    <w:lvl w:ilvl="0" w:tplc="A3F468C2">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7">
    <w:nsid w:val="707F7E7A"/>
    <w:multiLevelType w:val="hybridMultilevel"/>
    <w:tmpl w:val="4CF26D74"/>
    <w:lvl w:ilvl="0" w:tplc="AEB4A152">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8">
    <w:nsid w:val="7D196FC2"/>
    <w:multiLevelType w:val="hybridMultilevel"/>
    <w:tmpl w:val="61BAA988"/>
    <w:lvl w:ilvl="0" w:tplc="BAAA8262">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num w:numId="1">
    <w:abstractNumId w:val="7"/>
  </w:num>
  <w:num w:numId="2">
    <w:abstractNumId w:val="8"/>
  </w:num>
  <w:num w:numId="3">
    <w:abstractNumId w:val="2"/>
  </w:num>
  <w:num w:numId="4">
    <w:abstractNumId w:val="5"/>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865"/>
    <w:rsid w:val="000130B4"/>
    <w:rsid w:val="0004184D"/>
    <w:rsid w:val="000A14D3"/>
    <w:rsid w:val="00152913"/>
    <w:rsid w:val="00181B24"/>
    <w:rsid w:val="001C5B38"/>
    <w:rsid w:val="001C5FD9"/>
    <w:rsid w:val="00200785"/>
    <w:rsid w:val="00275A2D"/>
    <w:rsid w:val="002D22DC"/>
    <w:rsid w:val="002E263A"/>
    <w:rsid w:val="00307A5A"/>
    <w:rsid w:val="003A7981"/>
    <w:rsid w:val="00411816"/>
    <w:rsid w:val="005335A9"/>
    <w:rsid w:val="00577D35"/>
    <w:rsid w:val="005A7E3F"/>
    <w:rsid w:val="00645408"/>
    <w:rsid w:val="00714CCE"/>
    <w:rsid w:val="00810D8B"/>
    <w:rsid w:val="00862051"/>
    <w:rsid w:val="008A4F31"/>
    <w:rsid w:val="00927498"/>
    <w:rsid w:val="009960DE"/>
    <w:rsid w:val="009A12F1"/>
    <w:rsid w:val="00A23155"/>
    <w:rsid w:val="00A65F14"/>
    <w:rsid w:val="00B00DA2"/>
    <w:rsid w:val="00C526B0"/>
    <w:rsid w:val="00C91865"/>
    <w:rsid w:val="00CC6301"/>
    <w:rsid w:val="00E93608"/>
    <w:rsid w:val="00EA6B2C"/>
    <w:rsid w:val="00F35BA6"/>
    <w:rsid w:val="00F6178B"/>
    <w:rsid w:val="00FF7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30B4"/>
    <w:rPr>
      <w:lang w:eastAsia="en-US"/>
    </w:rPr>
  </w:style>
  <w:style w:type="character" w:customStyle="1" w:styleId="c0">
    <w:name w:val="c0"/>
    <w:basedOn w:val="DefaultParagraphFont"/>
    <w:uiPriority w:val="99"/>
    <w:rsid w:val="00577D35"/>
    <w:rPr>
      <w:rFonts w:cs="Times New Roman"/>
    </w:rPr>
  </w:style>
  <w:style w:type="character" w:customStyle="1" w:styleId="apple-converted-space">
    <w:name w:val="apple-converted-space"/>
    <w:basedOn w:val="DefaultParagraphFont"/>
    <w:uiPriority w:val="99"/>
    <w:rsid w:val="00577D35"/>
    <w:rPr>
      <w:rFonts w:cs="Times New Roman"/>
    </w:rPr>
  </w:style>
  <w:style w:type="paragraph" w:customStyle="1" w:styleId="c5">
    <w:name w:val="c5"/>
    <w:basedOn w:val="Normal"/>
    <w:uiPriority w:val="99"/>
    <w:rsid w:val="00577D35"/>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77D35"/>
    <w:pPr>
      <w:ind w:left="720"/>
      <w:contextualSpacing/>
    </w:pPr>
  </w:style>
  <w:style w:type="table" w:styleId="TableGrid">
    <w:name w:val="Table Grid"/>
    <w:basedOn w:val="TableNormal"/>
    <w:uiPriority w:val="99"/>
    <w:rsid w:val="00577D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577D35"/>
    <w:rPr>
      <w:rFonts w:cs="Times New Roman"/>
      <w:b/>
      <w:bCs/>
    </w:rPr>
  </w:style>
  <w:style w:type="character" w:styleId="Hyperlink">
    <w:name w:val="Hyperlink"/>
    <w:basedOn w:val="DefaultParagraphFont"/>
    <w:uiPriority w:val="99"/>
    <w:rsid w:val="00577D35"/>
    <w:rPr>
      <w:rFonts w:cs="Times New Roman"/>
      <w:color w:val="0000FF"/>
      <w:u w:val="single"/>
    </w:rPr>
  </w:style>
  <w:style w:type="paragraph" w:styleId="NormalWeb">
    <w:name w:val="Normal (Web)"/>
    <w:basedOn w:val="Normal"/>
    <w:uiPriority w:val="99"/>
    <w:semiHidden/>
    <w:rsid w:val="00577D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2">
    <w:name w:val="color_2"/>
    <w:basedOn w:val="DefaultParagraphFont"/>
    <w:uiPriority w:val="99"/>
    <w:rsid w:val="00577D35"/>
    <w:rPr>
      <w:rFonts w:cs="Times New Roman"/>
    </w:rPr>
  </w:style>
  <w:style w:type="paragraph" w:styleId="Footer">
    <w:name w:val="footer"/>
    <w:basedOn w:val="Normal"/>
    <w:link w:val="FooterChar"/>
    <w:uiPriority w:val="99"/>
    <w:rsid w:val="005335A9"/>
    <w:pPr>
      <w:tabs>
        <w:tab w:val="center" w:pos="4677"/>
        <w:tab w:val="right" w:pos="9355"/>
      </w:tabs>
    </w:pPr>
  </w:style>
  <w:style w:type="character" w:customStyle="1" w:styleId="FooterChar">
    <w:name w:val="Footer Char"/>
    <w:basedOn w:val="DefaultParagraphFont"/>
    <w:link w:val="Footer"/>
    <w:uiPriority w:val="99"/>
    <w:semiHidden/>
    <w:locked/>
    <w:rsid w:val="009A12F1"/>
    <w:rPr>
      <w:rFonts w:cs="Times New Roman"/>
      <w:lang w:eastAsia="en-US"/>
    </w:rPr>
  </w:style>
  <w:style w:type="character" w:styleId="PageNumber">
    <w:name w:val="page number"/>
    <w:basedOn w:val="DefaultParagraphFont"/>
    <w:uiPriority w:val="99"/>
    <w:rsid w:val="005335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Y4i2OqUA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16</Pages>
  <Words>2985</Words>
  <Characters>17018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Осетрова РН</cp:lastModifiedBy>
  <cp:revision>7</cp:revision>
  <dcterms:created xsi:type="dcterms:W3CDTF">2020-09-15T06:03:00Z</dcterms:created>
  <dcterms:modified xsi:type="dcterms:W3CDTF">2020-09-17T08:55:00Z</dcterms:modified>
</cp:coreProperties>
</file>