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7B" w:rsidRPr="008835DC" w:rsidRDefault="001B0D7B" w:rsidP="008835DC">
      <w:pPr>
        <w:pStyle w:val="a9"/>
        <w:ind w:firstLine="709"/>
        <w:jc w:val="right"/>
        <w:rPr>
          <w:b w:val="0"/>
          <w:sz w:val="26"/>
          <w:szCs w:val="26"/>
        </w:rPr>
      </w:pPr>
      <w:r w:rsidRPr="008835DC">
        <w:rPr>
          <w:b w:val="0"/>
          <w:sz w:val="26"/>
          <w:szCs w:val="26"/>
        </w:rPr>
        <w:t>УТВЕРЖДАЮ</w:t>
      </w:r>
    </w:p>
    <w:p w:rsidR="001B0D7B" w:rsidRPr="008835DC" w:rsidRDefault="001B0D7B" w:rsidP="008835DC">
      <w:pPr>
        <w:pStyle w:val="a9"/>
        <w:ind w:firstLine="709"/>
        <w:jc w:val="right"/>
        <w:rPr>
          <w:b w:val="0"/>
          <w:sz w:val="26"/>
          <w:szCs w:val="26"/>
        </w:rPr>
      </w:pPr>
      <w:r w:rsidRPr="008835DC">
        <w:rPr>
          <w:b w:val="0"/>
          <w:sz w:val="26"/>
          <w:szCs w:val="26"/>
        </w:rPr>
        <w:t>Начальник Управления культуры</w:t>
      </w:r>
    </w:p>
    <w:p w:rsidR="001B0D7B" w:rsidRPr="008835DC" w:rsidRDefault="001B0D7B" w:rsidP="008835DC">
      <w:pPr>
        <w:pStyle w:val="a9"/>
        <w:ind w:firstLine="709"/>
        <w:jc w:val="right"/>
        <w:rPr>
          <w:b w:val="0"/>
          <w:sz w:val="26"/>
          <w:szCs w:val="26"/>
        </w:rPr>
      </w:pPr>
      <w:r w:rsidRPr="008835DC">
        <w:rPr>
          <w:b w:val="0"/>
          <w:sz w:val="26"/>
          <w:szCs w:val="26"/>
        </w:rPr>
        <w:t>и туризма МР «Печора»</w:t>
      </w:r>
    </w:p>
    <w:p w:rsidR="001B0D7B" w:rsidRPr="008835DC" w:rsidRDefault="001B0D7B" w:rsidP="008835DC">
      <w:pPr>
        <w:pStyle w:val="a9"/>
        <w:ind w:firstLine="709"/>
        <w:jc w:val="right"/>
        <w:rPr>
          <w:b w:val="0"/>
          <w:sz w:val="26"/>
          <w:szCs w:val="26"/>
        </w:rPr>
      </w:pPr>
      <w:r w:rsidRPr="008835DC">
        <w:rPr>
          <w:b w:val="0"/>
          <w:sz w:val="26"/>
          <w:szCs w:val="26"/>
        </w:rPr>
        <w:t>________________ К.К. Потапова</w:t>
      </w:r>
    </w:p>
    <w:p w:rsidR="001B0D7B" w:rsidRPr="008835DC" w:rsidRDefault="001B0D7B" w:rsidP="008835DC">
      <w:pPr>
        <w:pStyle w:val="a9"/>
        <w:tabs>
          <w:tab w:val="left" w:pos="6210"/>
        </w:tabs>
        <w:ind w:firstLine="709"/>
        <w:jc w:val="right"/>
        <w:rPr>
          <w:b w:val="0"/>
          <w:sz w:val="26"/>
          <w:szCs w:val="26"/>
        </w:rPr>
      </w:pPr>
      <w:r w:rsidRPr="008835DC">
        <w:rPr>
          <w:b w:val="0"/>
          <w:sz w:val="26"/>
          <w:szCs w:val="26"/>
        </w:rPr>
        <w:t>«____»</w:t>
      </w:r>
      <w:r w:rsidR="00350EE4">
        <w:rPr>
          <w:b w:val="0"/>
          <w:sz w:val="26"/>
          <w:szCs w:val="26"/>
        </w:rPr>
        <w:t xml:space="preserve"> октября </w:t>
      </w:r>
      <w:r w:rsidRPr="008835DC">
        <w:rPr>
          <w:b w:val="0"/>
          <w:sz w:val="26"/>
          <w:szCs w:val="26"/>
        </w:rPr>
        <w:t>2023 г.</w:t>
      </w:r>
    </w:p>
    <w:p w:rsidR="006B2891" w:rsidRPr="008835DC" w:rsidRDefault="006B2891" w:rsidP="0088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2891" w:rsidRPr="008835DC" w:rsidRDefault="006B2891" w:rsidP="0088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2891" w:rsidRPr="008835DC" w:rsidRDefault="006B2891" w:rsidP="004D32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835D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ПОЛОЖЕНИЕ</w:t>
      </w:r>
    </w:p>
    <w:p w:rsidR="00454A74" w:rsidRDefault="004D323A" w:rsidP="004D323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F348DA" w:rsidRPr="008835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 w:rsidR="006B2891" w:rsidRPr="008835DC">
        <w:rPr>
          <w:rFonts w:ascii="Times New Roman" w:hAnsi="Times New Roman" w:cs="Times New Roman"/>
          <w:b/>
          <w:sz w:val="26"/>
          <w:szCs w:val="26"/>
          <w:lang w:eastAsia="ru-RU"/>
        </w:rPr>
        <w:t>практического семинара</w:t>
      </w:r>
    </w:p>
    <w:p w:rsidR="00634A1C" w:rsidRPr="008835DC" w:rsidRDefault="004D323A" w:rsidP="004D323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6B2891" w:rsidRPr="008835DC">
        <w:rPr>
          <w:rFonts w:ascii="Times New Roman" w:hAnsi="Times New Roman" w:cs="Times New Roman"/>
          <w:b/>
          <w:sz w:val="26"/>
          <w:szCs w:val="26"/>
          <w:lang w:eastAsia="ru-RU"/>
        </w:rPr>
        <w:t>«</w:t>
      </w:r>
      <w:r w:rsidR="003F067A" w:rsidRPr="008835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Эстетическое </w:t>
      </w:r>
      <w:r w:rsidR="00DE040E" w:rsidRPr="008835DC">
        <w:rPr>
          <w:rFonts w:ascii="Times New Roman" w:hAnsi="Times New Roman" w:cs="Times New Roman"/>
          <w:b/>
          <w:sz w:val="26"/>
          <w:szCs w:val="26"/>
          <w:lang w:eastAsia="ru-RU"/>
        </w:rPr>
        <w:t>развити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 детей дошкольного возраста через виды</w:t>
      </w:r>
      <w:r w:rsidR="00BB1105" w:rsidRPr="008835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искусств»</w:t>
      </w:r>
    </w:p>
    <w:p w:rsidR="006B2891" w:rsidRPr="008835DC" w:rsidRDefault="00DE040E" w:rsidP="004D323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8835DC">
        <w:rPr>
          <w:rFonts w:ascii="Times New Roman" w:hAnsi="Times New Roman" w:cs="Times New Roman"/>
          <w:b/>
          <w:sz w:val="26"/>
          <w:szCs w:val="26"/>
          <w:lang w:eastAsia="ru-RU"/>
        </w:rPr>
        <w:t>(технологии, практические занятия, методические инновации)</w:t>
      </w:r>
    </w:p>
    <w:p w:rsidR="006B2891" w:rsidRPr="008835DC" w:rsidRDefault="006B2891" w:rsidP="00454A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2891" w:rsidRPr="00454A74" w:rsidRDefault="006B2891" w:rsidP="00454A7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4A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Общие положения</w:t>
      </w:r>
    </w:p>
    <w:p w:rsidR="00454A74" w:rsidRPr="00454A74" w:rsidRDefault="00454A74" w:rsidP="00454A74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54A74" w:rsidRPr="00F53C5B" w:rsidRDefault="00454A74" w:rsidP="00454A74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54A74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DE040E" w:rsidRPr="00454A74">
        <w:rPr>
          <w:rFonts w:ascii="Times New Roman" w:hAnsi="Times New Roman" w:cs="Times New Roman"/>
          <w:color w:val="000000"/>
          <w:sz w:val="26"/>
          <w:szCs w:val="26"/>
        </w:rPr>
        <w:t xml:space="preserve"> Настоящее положение определяет цели, задачи, порядок проведения</w:t>
      </w:r>
      <w:r w:rsidRPr="00454A74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практического семинара</w:t>
      </w:r>
      <w:r w:rsidR="00DE040E" w:rsidRPr="00454A7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53C5B">
        <w:rPr>
          <w:rFonts w:ascii="Times New Roman" w:hAnsi="Times New Roman" w:cs="Times New Roman"/>
          <w:sz w:val="26"/>
          <w:szCs w:val="26"/>
          <w:lang w:eastAsia="ru-RU"/>
        </w:rPr>
        <w:t>«Эстетическое развитие детей дошкольного возраста через виды искусств»</w:t>
      </w:r>
      <w:r w:rsidR="00F53C5B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семинар) .</w:t>
      </w:r>
    </w:p>
    <w:p w:rsidR="00DE040E" w:rsidRPr="008835DC" w:rsidRDefault="00F53C5B" w:rsidP="008835D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1.2.</w:t>
      </w:r>
      <w:r w:rsidR="00DE040E" w:rsidRPr="008835DC">
        <w:rPr>
          <w:color w:val="000000"/>
          <w:sz w:val="26"/>
          <w:szCs w:val="26"/>
        </w:rPr>
        <w:t xml:space="preserve"> </w:t>
      </w:r>
      <w:r w:rsidR="008A730C">
        <w:rPr>
          <w:color w:val="000000"/>
          <w:sz w:val="26"/>
          <w:szCs w:val="26"/>
        </w:rPr>
        <w:t>Семинар</w:t>
      </w:r>
      <w:r w:rsidR="00637D75" w:rsidRPr="008835DC">
        <w:rPr>
          <w:color w:val="000000"/>
          <w:sz w:val="26"/>
          <w:szCs w:val="26"/>
        </w:rPr>
        <w:t xml:space="preserve"> </w:t>
      </w:r>
      <w:r w:rsidR="008A730C">
        <w:rPr>
          <w:color w:val="000000"/>
          <w:sz w:val="26"/>
          <w:szCs w:val="26"/>
        </w:rPr>
        <w:t>–</w:t>
      </w:r>
      <w:r w:rsidR="00637D75" w:rsidRPr="008835DC">
        <w:rPr>
          <w:color w:val="000000"/>
          <w:sz w:val="26"/>
          <w:szCs w:val="26"/>
        </w:rPr>
        <w:t xml:space="preserve"> одна из форм</w:t>
      </w:r>
      <w:r w:rsidR="00DE040E" w:rsidRPr="008835DC">
        <w:rPr>
          <w:color w:val="000000"/>
          <w:sz w:val="26"/>
          <w:szCs w:val="26"/>
        </w:rPr>
        <w:t xml:space="preserve"> методической работы по повышению профессиональной компетентности </w:t>
      </w:r>
      <w:r w:rsidR="00637D75" w:rsidRPr="008835DC">
        <w:rPr>
          <w:color w:val="000000"/>
          <w:sz w:val="26"/>
          <w:szCs w:val="26"/>
        </w:rPr>
        <w:t xml:space="preserve">и обмену накопленного педагогического опыта </w:t>
      </w:r>
      <w:r w:rsidR="00DE040E" w:rsidRPr="008835DC">
        <w:rPr>
          <w:color w:val="000000"/>
          <w:sz w:val="26"/>
          <w:szCs w:val="26"/>
        </w:rPr>
        <w:t xml:space="preserve">педагогов </w:t>
      </w:r>
      <w:r w:rsidR="008A730C">
        <w:rPr>
          <w:color w:val="000000"/>
          <w:sz w:val="26"/>
          <w:szCs w:val="26"/>
        </w:rPr>
        <w:t>и музыкальных руководителей дошкольных образовательных учреждений</w:t>
      </w:r>
      <w:r w:rsidR="00DE040E" w:rsidRPr="008835DC">
        <w:rPr>
          <w:color w:val="000000"/>
          <w:sz w:val="26"/>
          <w:szCs w:val="26"/>
        </w:rPr>
        <w:t>.</w:t>
      </w:r>
    </w:p>
    <w:p w:rsidR="00DE040E" w:rsidRPr="008A730C" w:rsidRDefault="008A730C" w:rsidP="008A730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Pr="008A730C">
        <w:rPr>
          <w:color w:val="000000"/>
          <w:sz w:val="26"/>
          <w:szCs w:val="26"/>
        </w:rPr>
        <w:t>.3.</w:t>
      </w:r>
      <w:r w:rsidR="00DE040E" w:rsidRPr="008A730C">
        <w:rPr>
          <w:color w:val="000000"/>
          <w:sz w:val="26"/>
          <w:szCs w:val="26"/>
        </w:rPr>
        <w:t xml:space="preserve"> </w:t>
      </w:r>
      <w:r w:rsidRPr="008A730C">
        <w:rPr>
          <w:sz w:val="26"/>
          <w:szCs w:val="26"/>
        </w:rPr>
        <w:t xml:space="preserve">Учредитель семинара – </w:t>
      </w:r>
      <w:r>
        <w:rPr>
          <w:sz w:val="26"/>
          <w:szCs w:val="26"/>
        </w:rPr>
        <w:t>Управление культуры и туризма муниципального района</w:t>
      </w:r>
      <w:r w:rsidRPr="008A730C">
        <w:rPr>
          <w:sz w:val="26"/>
          <w:szCs w:val="26"/>
        </w:rPr>
        <w:t xml:space="preserve"> «Печора».</w:t>
      </w:r>
    </w:p>
    <w:p w:rsidR="008A730C" w:rsidRPr="008A730C" w:rsidRDefault="008A730C" w:rsidP="008A73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730C">
        <w:rPr>
          <w:rFonts w:ascii="Times New Roman" w:hAnsi="Times New Roman" w:cs="Times New Roman"/>
          <w:sz w:val="26"/>
          <w:szCs w:val="26"/>
        </w:rPr>
        <w:t xml:space="preserve">1.4. Организатор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A73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автономное</w:t>
      </w:r>
      <w:r w:rsidRPr="008A73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ие дополнительного образования </w:t>
      </w:r>
      <w:r w:rsidRPr="008A73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«Детская школа искусств </w:t>
      </w:r>
      <w:proofErr w:type="gramStart"/>
      <w:r w:rsidRPr="008A73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8A73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Печора»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B2891" w:rsidRPr="008835DC" w:rsidRDefault="006B2891" w:rsidP="00757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2891" w:rsidRPr="00F6085B" w:rsidRDefault="006B2891" w:rsidP="00454A74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54A7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Цель и задачи</w:t>
      </w:r>
    </w:p>
    <w:p w:rsidR="00F6085B" w:rsidRPr="00454A74" w:rsidRDefault="00F6085B" w:rsidP="00F6085B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55EA" w:rsidRPr="00F6085B" w:rsidRDefault="006B2891" w:rsidP="00F6085B">
      <w:pPr>
        <w:pStyle w:val="a5"/>
        <w:numPr>
          <w:ilvl w:val="1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F608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Цель</w:t>
      </w:r>
      <w:r w:rsidR="0075778B" w:rsidRPr="00F608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семинара – </w:t>
      </w:r>
      <w:r w:rsidR="00054BE8" w:rsidRPr="00F6085B">
        <w:rPr>
          <w:rFonts w:ascii="Times New Roman" w:hAnsi="Times New Roman" w:cs="Times New Roman"/>
          <w:sz w:val="26"/>
          <w:szCs w:val="26"/>
        </w:rPr>
        <w:t>обмен педагогическим опытом, активизация творческой педагогической деятельности</w:t>
      </w:r>
      <w:r w:rsidR="00F6085B">
        <w:rPr>
          <w:rFonts w:ascii="Times New Roman" w:hAnsi="Times New Roman" w:cs="Times New Roman"/>
          <w:sz w:val="26"/>
          <w:szCs w:val="26"/>
        </w:rPr>
        <w:t>.</w:t>
      </w:r>
    </w:p>
    <w:p w:rsidR="006B2891" w:rsidRPr="00F6085B" w:rsidRDefault="0075778B" w:rsidP="00F608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608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1.2. </w:t>
      </w:r>
      <w:r w:rsidR="006B2891" w:rsidRPr="00F6085B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Задачи:</w:t>
      </w:r>
    </w:p>
    <w:p w:rsidR="006D164A" w:rsidRPr="00F6085B" w:rsidRDefault="00AF081A" w:rsidP="00F6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D555EA" w:rsidRPr="00F6085B">
        <w:rPr>
          <w:rFonts w:ascii="Times New Roman" w:hAnsi="Times New Roman" w:cs="Times New Roman"/>
          <w:sz w:val="26"/>
          <w:szCs w:val="26"/>
        </w:rPr>
        <w:t xml:space="preserve"> ознакомление педагогов с достижениями творческой педагогической практики в области эстетического развития дошкольников</w:t>
      </w:r>
      <w:r w:rsidR="00A46A01" w:rsidRPr="00F6085B">
        <w:rPr>
          <w:rFonts w:ascii="Times New Roman" w:hAnsi="Times New Roman" w:cs="Times New Roman"/>
          <w:sz w:val="26"/>
          <w:szCs w:val="26"/>
        </w:rPr>
        <w:t>;</w:t>
      </w:r>
    </w:p>
    <w:p w:rsidR="006D164A" w:rsidRPr="00F6085B" w:rsidRDefault="00F6085B" w:rsidP="00F6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6D164A" w:rsidRPr="00F6085B">
        <w:rPr>
          <w:rFonts w:ascii="Times New Roman" w:hAnsi="Times New Roman" w:cs="Times New Roman"/>
          <w:sz w:val="26"/>
          <w:szCs w:val="26"/>
        </w:rPr>
        <w:t xml:space="preserve"> </w:t>
      </w:r>
      <w:r w:rsidR="00D555EA" w:rsidRPr="00F6085B">
        <w:rPr>
          <w:rFonts w:ascii="Times New Roman" w:hAnsi="Times New Roman" w:cs="Times New Roman"/>
          <w:sz w:val="26"/>
          <w:szCs w:val="26"/>
        </w:rPr>
        <w:t>развитие творческой активности педагогов по обновлению содержания образования, освоению и внедрению современных педагогических технологий в образовательный процесс;</w:t>
      </w:r>
    </w:p>
    <w:p w:rsidR="00BE551D" w:rsidRPr="00F6085B" w:rsidRDefault="00F6085B" w:rsidP="00F6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BE551D" w:rsidRPr="00F6085B">
        <w:rPr>
          <w:rFonts w:ascii="Times New Roman" w:hAnsi="Times New Roman" w:cs="Times New Roman"/>
          <w:sz w:val="26"/>
          <w:szCs w:val="26"/>
        </w:rPr>
        <w:t xml:space="preserve"> демонстрация практического применения форм, методов, технологий обучения и воспитания по разрабатываемой теме</w:t>
      </w:r>
      <w:r w:rsidR="00A46A01" w:rsidRPr="00F6085B">
        <w:rPr>
          <w:rFonts w:ascii="Times New Roman" w:hAnsi="Times New Roman" w:cs="Times New Roman"/>
          <w:sz w:val="26"/>
          <w:szCs w:val="26"/>
        </w:rPr>
        <w:t>;</w:t>
      </w:r>
    </w:p>
    <w:p w:rsidR="006B2891" w:rsidRPr="00F6085B" w:rsidRDefault="00F6085B" w:rsidP="00F60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A46A01" w:rsidRPr="00F6085B">
        <w:rPr>
          <w:rFonts w:ascii="Times New Roman" w:hAnsi="Times New Roman" w:cs="Times New Roman"/>
          <w:sz w:val="26"/>
          <w:szCs w:val="26"/>
        </w:rPr>
        <w:t xml:space="preserve"> </w:t>
      </w:r>
      <w:r w:rsidR="00517F43" w:rsidRPr="00F6085B">
        <w:rPr>
          <w:rFonts w:ascii="Times New Roman" w:hAnsi="Times New Roman" w:cs="Times New Roman"/>
          <w:sz w:val="26"/>
          <w:szCs w:val="26"/>
        </w:rPr>
        <w:t>создание условий</w:t>
      </w:r>
      <w:r w:rsidR="006D164A" w:rsidRPr="00F6085B">
        <w:rPr>
          <w:rFonts w:ascii="Times New Roman" w:hAnsi="Times New Roman" w:cs="Times New Roman"/>
          <w:sz w:val="26"/>
          <w:szCs w:val="26"/>
        </w:rPr>
        <w:t xml:space="preserve"> для активного взаимодей</w:t>
      </w:r>
      <w:r w:rsidR="00D555EA" w:rsidRPr="00F6085B">
        <w:rPr>
          <w:rFonts w:ascii="Times New Roman" w:hAnsi="Times New Roman" w:cs="Times New Roman"/>
          <w:sz w:val="26"/>
          <w:szCs w:val="26"/>
        </w:rPr>
        <w:t>ствия участников семинара-практикума</w:t>
      </w:r>
      <w:r w:rsidR="006D164A" w:rsidRPr="00F6085B">
        <w:rPr>
          <w:rFonts w:ascii="Times New Roman" w:hAnsi="Times New Roman" w:cs="Times New Roman"/>
          <w:sz w:val="26"/>
          <w:szCs w:val="26"/>
        </w:rPr>
        <w:t xml:space="preserve"> между собой.</w:t>
      </w:r>
    </w:p>
    <w:p w:rsidR="0075778B" w:rsidRPr="008835DC" w:rsidRDefault="0075778B" w:rsidP="00883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2891" w:rsidRPr="00AF081A" w:rsidRDefault="00F048C3" w:rsidP="00AF081A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Условия участия и порядок проведения семинара</w:t>
      </w:r>
    </w:p>
    <w:p w:rsidR="006B2891" w:rsidRPr="008835DC" w:rsidRDefault="006B2891" w:rsidP="0088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2891" w:rsidRDefault="006B2891" w:rsidP="00CE0D19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0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участию в семинаре приглашаются </w:t>
      </w:r>
      <w:r w:rsidR="00FA25B0" w:rsidRPr="00F0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музыкальные </w:t>
      </w:r>
      <w:r w:rsidRPr="00F0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руководители</w:t>
      </w:r>
      <w:r w:rsidR="007027CC" w:rsidRPr="00F04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7027CC" w:rsidRPr="00CE0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воспитатели </w:t>
      </w:r>
      <w:r w:rsidR="00CE0D19" w:rsidRPr="00CE0D19">
        <w:rPr>
          <w:rFonts w:ascii="Times New Roman" w:hAnsi="Times New Roman" w:cs="Times New Roman"/>
          <w:color w:val="000000"/>
          <w:sz w:val="26"/>
          <w:szCs w:val="26"/>
        </w:rPr>
        <w:t>дошкольных образовательных учреждений</w:t>
      </w:r>
      <w:r w:rsidR="00CE0D1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педагоги средных образовательных учреждений и </w:t>
      </w:r>
      <w:r w:rsidR="007027CC" w:rsidRPr="00F048C3">
        <w:rPr>
          <w:rFonts w:ascii="Times New Roman" w:hAnsi="Times New Roman" w:cs="Times New Roman"/>
          <w:sz w:val="26"/>
          <w:szCs w:val="26"/>
        </w:rPr>
        <w:t>дополнительного образования</w:t>
      </w:r>
      <w:r w:rsidR="00B13E39" w:rsidRPr="00F048C3">
        <w:rPr>
          <w:rFonts w:ascii="Times New Roman" w:hAnsi="Times New Roman" w:cs="Times New Roman"/>
          <w:sz w:val="26"/>
          <w:szCs w:val="26"/>
        </w:rPr>
        <w:t>.</w:t>
      </w:r>
    </w:p>
    <w:p w:rsidR="0008211A" w:rsidRPr="0008211A" w:rsidRDefault="00CE0D19" w:rsidP="0008211A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0D19">
        <w:rPr>
          <w:rFonts w:ascii="Times New Roman" w:hAnsi="Times New Roman" w:cs="Times New Roman"/>
          <w:sz w:val="26"/>
          <w:szCs w:val="26"/>
        </w:rPr>
        <w:t>С</w:t>
      </w:r>
      <w:r w:rsidR="00716AA8" w:rsidRPr="00CE0D19">
        <w:rPr>
          <w:rFonts w:ascii="Times New Roman" w:hAnsi="Times New Roman" w:cs="Times New Roman"/>
          <w:sz w:val="26"/>
          <w:szCs w:val="26"/>
        </w:rPr>
        <w:t xml:space="preserve">еминар </w:t>
      </w:r>
      <w:r w:rsidRPr="00CE0D19">
        <w:rPr>
          <w:rFonts w:ascii="Times New Roman" w:hAnsi="Times New Roman" w:cs="Times New Roman"/>
          <w:sz w:val="26"/>
          <w:szCs w:val="26"/>
        </w:rPr>
        <w:t>проводится 1 раз в год. П</w:t>
      </w:r>
      <w:r w:rsidR="00716AA8" w:rsidRPr="00CE0D19">
        <w:rPr>
          <w:rFonts w:ascii="Times New Roman" w:hAnsi="Times New Roman" w:cs="Times New Roman"/>
          <w:sz w:val="26"/>
          <w:szCs w:val="26"/>
        </w:rPr>
        <w:t xml:space="preserve">рограмма семинара </w:t>
      </w:r>
      <w:r w:rsidRPr="00CE0D19">
        <w:rPr>
          <w:rFonts w:ascii="Times New Roman" w:hAnsi="Times New Roman" w:cs="Times New Roman"/>
          <w:sz w:val="26"/>
          <w:szCs w:val="26"/>
        </w:rPr>
        <w:t>на</w:t>
      </w:r>
      <w:r w:rsidR="00087032">
        <w:rPr>
          <w:rFonts w:ascii="Times New Roman" w:hAnsi="Times New Roman" w:cs="Times New Roman"/>
          <w:sz w:val="26"/>
          <w:szCs w:val="26"/>
        </w:rPr>
        <w:t xml:space="preserve"> 2023 год указана в приложении 1</w:t>
      </w:r>
      <w:r w:rsidRPr="00CE0D19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  <w:r w:rsidRPr="00CE0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211A" w:rsidRPr="0008211A" w:rsidRDefault="0008211A" w:rsidP="0008211A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11A">
        <w:rPr>
          <w:rFonts w:ascii="Times New Roman" w:hAnsi="Times New Roman" w:cs="Times New Roman"/>
          <w:sz w:val="26"/>
          <w:szCs w:val="26"/>
        </w:rPr>
        <w:lastRenderedPageBreak/>
        <w:t xml:space="preserve">Содержание семинара может включать в себя: </w:t>
      </w:r>
    </w:p>
    <w:p w:rsidR="0008211A" w:rsidRPr="0008211A" w:rsidRDefault="0008211A" w:rsidP="00082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8211A">
        <w:rPr>
          <w:rFonts w:ascii="Times New Roman" w:hAnsi="Times New Roman" w:cs="Times New Roman"/>
          <w:sz w:val="26"/>
          <w:szCs w:val="26"/>
        </w:rPr>
        <w:t xml:space="preserve"> теоретическую часть (выступления по теме семинара); </w:t>
      </w:r>
    </w:p>
    <w:p w:rsidR="0008211A" w:rsidRPr="0008211A" w:rsidRDefault="0008211A" w:rsidP="00082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8211A">
        <w:rPr>
          <w:rFonts w:ascii="Times New Roman" w:hAnsi="Times New Roman" w:cs="Times New Roman"/>
          <w:sz w:val="26"/>
          <w:szCs w:val="26"/>
        </w:rPr>
        <w:t xml:space="preserve"> практическую часть (может проводиться в форме круглых столов, открытого урока, мастер-класса, демонстрации</w:t>
      </w:r>
      <w:r>
        <w:rPr>
          <w:rFonts w:ascii="Times New Roman" w:hAnsi="Times New Roman" w:cs="Times New Roman"/>
          <w:sz w:val="26"/>
          <w:szCs w:val="26"/>
        </w:rPr>
        <w:t xml:space="preserve"> практических навыков,</w:t>
      </w:r>
      <w:r w:rsidRPr="0008211A">
        <w:rPr>
          <w:rFonts w:ascii="Times New Roman" w:hAnsi="Times New Roman" w:cs="Times New Roman"/>
          <w:sz w:val="26"/>
          <w:szCs w:val="26"/>
        </w:rPr>
        <w:t xml:space="preserve"> деловых игр и т. п.); </w:t>
      </w:r>
    </w:p>
    <w:p w:rsidR="0008211A" w:rsidRDefault="0008211A" w:rsidP="00082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8211A">
        <w:rPr>
          <w:rFonts w:ascii="Times New Roman" w:hAnsi="Times New Roman" w:cs="Times New Roman"/>
          <w:sz w:val="26"/>
          <w:szCs w:val="26"/>
        </w:rPr>
        <w:t xml:space="preserve"> подведение итогов (может проводиться в форме рефлексии, обмена мнениями). </w:t>
      </w:r>
    </w:p>
    <w:p w:rsidR="0008211A" w:rsidRDefault="0008211A" w:rsidP="0008211A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211A">
        <w:rPr>
          <w:rFonts w:ascii="Times New Roman" w:hAnsi="Times New Roman" w:cs="Times New Roman"/>
          <w:sz w:val="26"/>
          <w:szCs w:val="26"/>
        </w:rPr>
        <w:t>Семинар проводится без участия детей.</w:t>
      </w:r>
    </w:p>
    <w:p w:rsidR="007542D9" w:rsidRDefault="007542D9" w:rsidP="00716AA8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2D9">
        <w:rPr>
          <w:rFonts w:ascii="Times New Roman" w:hAnsi="Times New Roman" w:cs="Times New Roman"/>
          <w:sz w:val="26"/>
          <w:szCs w:val="26"/>
        </w:rPr>
        <w:t xml:space="preserve">Участники могут принимать участие в семинаре как слушатели, спикеры или ведущие-мастер класса; о чем необходимо указать в заявке. </w:t>
      </w:r>
    </w:p>
    <w:p w:rsidR="007542D9" w:rsidRDefault="007542D9" w:rsidP="007542D9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участия в семинаре необходимо </w:t>
      </w:r>
      <w:r w:rsidRPr="007542D9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Pr="007542D9">
        <w:rPr>
          <w:rFonts w:ascii="Times New Roman" w:hAnsi="Times New Roman" w:cs="Times New Roman"/>
          <w:b/>
          <w:sz w:val="26"/>
          <w:szCs w:val="26"/>
        </w:rPr>
        <w:t>до</w:t>
      </w:r>
      <w:r>
        <w:rPr>
          <w:rFonts w:ascii="Times New Roman" w:hAnsi="Times New Roman" w:cs="Times New Roman"/>
          <w:b/>
          <w:sz w:val="26"/>
          <w:szCs w:val="26"/>
        </w:rPr>
        <w:t xml:space="preserve"> 30 октября</w:t>
      </w:r>
      <w:r w:rsidRPr="007542D9">
        <w:rPr>
          <w:rFonts w:ascii="Times New Roman" w:hAnsi="Times New Roman" w:cs="Times New Roman"/>
          <w:b/>
          <w:sz w:val="26"/>
          <w:szCs w:val="26"/>
        </w:rPr>
        <w:t xml:space="preserve"> 2024 года</w:t>
      </w:r>
      <w:r w:rsidRPr="007542D9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542D9">
        <w:rPr>
          <w:rFonts w:ascii="Times New Roman" w:hAnsi="Times New Roman" w:cs="Times New Roman"/>
          <w:sz w:val="26"/>
          <w:szCs w:val="26"/>
        </w:rPr>
        <w:t>на электронную почту</w:t>
      </w:r>
      <w:r>
        <w:rPr>
          <w:rFonts w:ascii="Times New Roman" w:hAnsi="Times New Roman" w:cs="Times New Roman"/>
          <w:sz w:val="26"/>
          <w:szCs w:val="26"/>
        </w:rPr>
        <w:t xml:space="preserve"> МАУ ДО «ДШИ г. Печора»:</w:t>
      </w:r>
      <w:r w:rsidRPr="007542D9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7542D9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pechoradshi</w:t>
        </w:r>
        <w:r w:rsidRPr="007542D9">
          <w:rPr>
            <w:rStyle w:val="ab"/>
            <w:rFonts w:ascii="Times New Roman" w:hAnsi="Times New Roman" w:cs="Times New Roman"/>
            <w:sz w:val="26"/>
            <w:szCs w:val="26"/>
          </w:rPr>
          <w:t>@</w:t>
        </w:r>
        <w:r w:rsidRPr="007542D9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7542D9">
          <w:rPr>
            <w:rStyle w:val="ab"/>
            <w:rFonts w:ascii="Times New Roman" w:hAnsi="Times New Roman" w:cs="Times New Roman"/>
            <w:sz w:val="26"/>
            <w:szCs w:val="26"/>
          </w:rPr>
          <w:t>.</w:t>
        </w:r>
        <w:r w:rsidRPr="007542D9">
          <w:rPr>
            <w:rStyle w:val="ab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542D9">
        <w:rPr>
          <w:rFonts w:ascii="Times New Roman" w:hAnsi="Times New Roman" w:cs="Times New Roman"/>
          <w:sz w:val="26"/>
          <w:szCs w:val="26"/>
        </w:rPr>
        <w:t xml:space="preserve"> следующие материалы:</w:t>
      </w:r>
    </w:p>
    <w:p w:rsidR="007542D9" w:rsidRPr="007542D9" w:rsidRDefault="007542D9" w:rsidP="007542D9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42D9">
        <w:rPr>
          <w:rFonts w:ascii="Times New Roman" w:hAnsi="Times New Roman"/>
          <w:b/>
          <w:sz w:val="26"/>
          <w:szCs w:val="26"/>
        </w:rPr>
        <w:t>- заявку</w:t>
      </w:r>
      <w:r w:rsidR="00087032">
        <w:rPr>
          <w:rFonts w:ascii="Times New Roman" w:hAnsi="Times New Roman"/>
          <w:sz w:val="26"/>
          <w:szCs w:val="26"/>
        </w:rPr>
        <w:t xml:space="preserve"> на участие (приложение 2</w:t>
      </w:r>
      <w:r w:rsidRPr="007542D9">
        <w:rPr>
          <w:rFonts w:ascii="Times New Roman" w:hAnsi="Times New Roman"/>
          <w:sz w:val="26"/>
          <w:szCs w:val="26"/>
        </w:rPr>
        <w:t>),</w:t>
      </w:r>
    </w:p>
    <w:p w:rsidR="00087032" w:rsidRDefault="007542D9" w:rsidP="00087032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80696E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696E">
        <w:rPr>
          <w:rFonts w:ascii="Times New Roman" w:hAnsi="Times New Roman"/>
          <w:sz w:val="26"/>
          <w:szCs w:val="26"/>
        </w:rPr>
        <w:t xml:space="preserve">сканированную копию или фото квитанции об оплате </w:t>
      </w:r>
      <w:r w:rsidRPr="0080696E">
        <w:rPr>
          <w:rFonts w:ascii="Times New Roman" w:hAnsi="Times New Roman"/>
          <w:b/>
          <w:sz w:val="26"/>
          <w:szCs w:val="26"/>
        </w:rPr>
        <w:t>организационного взноса</w:t>
      </w:r>
      <w:r w:rsidR="000715B3">
        <w:rPr>
          <w:rFonts w:ascii="Times New Roman" w:hAnsi="Times New Roman"/>
          <w:sz w:val="26"/>
          <w:szCs w:val="26"/>
        </w:rPr>
        <w:t>.</w:t>
      </w:r>
    </w:p>
    <w:p w:rsidR="00087032" w:rsidRPr="00087032" w:rsidRDefault="00087032" w:rsidP="00087032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каждого участника подается отдельная заявка, заверенная подписью руководителя образовательной организации и печатью. Просим соблюдать данное требование во избежание регистрационных ошибок. </w:t>
      </w:r>
    </w:p>
    <w:p w:rsidR="00D219E9" w:rsidRPr="00D219E9" w:rsidRDefault="00087032" w:rsidP="00D219E9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7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Направляя заявку, участник автоматически дает свое согласие на обработку и использование своих персональных данных в соответствии с требованиями статьи 9 Федерального закона от 27.07.06 г. «О персональных данных» № 152-ФЗ, включающих фамилию, имя, отчество, контактные телефоны, адрес электронной почты, место работы, в целях проведения организаци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онных мероприятий</w:t>
      </w:r>
      <w:r w:rsidRPr="0008703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87032" w:rsidRPr="00393EDE" w:rsidRDefault="00D219E9" w:rsidP="00393EDE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21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 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минара, подавая заявку</w:t>
      </w:r>
      <w:r w:rsidRPr="00D21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полностью подтверждает свое согласие с тем, что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 </w:t>
      </w:r>
      <w:r w:rsidRPr="00D21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семинара имее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 право на размещение </w:t>
      </w:r>
      <w:r w:rsidRPr="00D21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средствах массовой информации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фото- и видео- материалов, произведенных </w:t>
      </w:r>
      <w:r w:rsidRPr="00D219E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рамках проведения семинара. </w:t>
      </w:r>
    </w:p>
    <w:p w:rsidR="000715B3" w:rsidRDefault="00716AA8" w:rsidP="000715B3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5B3">
        <w:rPr>
          <w:rFonts w:ascii="Times New Roman" w:hAnsi="Times New Roman" w:cs="Times New Roman"/>
          <w:sz w:val="26"/>
          <w:szCs w:val="26"/>
        </w:rPr>
        <w:t>Ответственными за организацию и п</w:t>
      </w:r>
      <w:r w:rsidR="000715B3">
        <w:rPr>
          <w:rFonts w:ascii="Times New Roman" w:hAnsi="Times New Roman" w:cs="Times New Roman"/>
          <w:sz w:val="26"/>
          <w:szCs w:val="26"/>
        </w:rPr>
        <w:t xml:space="preserve">роведение </w:t>
      </w:r>
      <w:r w:rsidRPr="000715B3">
        <w:rPr>
          <w:rFonts w:ascii="Times New Roman" w:hAnsi="Times New Roman" w:cs="Times New Roman"/>
          <w:sz w:val="26"/>
          <w:szCs w:val="26"/>
        </w:rPr>
        <w:t xml:space="preserve">семинара являются заместитель директора </w:t>
      </w:r>
      <w:r w:rsidR="000715B3">
        <w:rPr>
          <w:rFonts w:ascii="Times New Roman" w:hAnsi="Times New Roman" w:cs="Times New Roman"/>
          <w:sz w:val="26"/>
          <w:szCs w:val="26"/>
        </w:rPr>
        <w:t xml:space="preserve">по </w:t>
      </w:r>
      <w:r w:rsidRPr="000715B3">
        <w:rPr>
          <w:rFonts w:ascii="Times New Roman" w:hAnsi="Times New Roman" w:cs="Times New Roman"/>
          <w:sz w:val="26"/>
          <w:szCs w:val="26"/>
        </w:rPr>
        <w:t xml:space="preserve">учебной работе, руководители методических объединений, руководители творческих групп. </w:t>
      </w:r>
    </w:p>
    <w:p w:rsidR="000715B3" w:rsidRDefault="00716AA8" w:rsidP="000715B3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15B3">
        <w:rPr>
          <w:rFonts w:ascii="Times New Roman" w:hAnsi="Times New Roman" w:cs="Times New Roman"/>
          <w:sz w:val="26"/>
          <w:szCs w:val="26"/>
        </w:rPr>
        <w:t>Рабочие материалы семинара систематизируются и предоставляются для работы методических объединений и отдельных педагогов.</w:t>
      </w:r>
    </w:p>
    <w:p w:rsidR="000715B3" w:rsidRPr="000715B3" w:rsidRDefault="000715B3" w:rsidP="000715B3">
      <w:pPr>
        <w:pStyle w:val="a5"/>
        <w:numPr>
          <w:ilvl w:val="1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Участникам</w:t>
      </w:r>
      <w:r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семинара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вручаются </w:t>
      </w:r>
      <w:r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сертификат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 участника,</w:t>
      </w:r>
      <w:r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справки</w:t>
      </w:r>
      <w:r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подтверждения</w:t>
      </w:r>
      <w:r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подготовивших методические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сообщения</w:t>
      </w:r>
      <w:r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практические материалы. </w:t>
      </w:r>
    </w:p>
    <w:p w:rsidR="00716AA8" w:rsidRPr="00716AA8" w:rsidRDefault="00716AA8" w:rsidP="00071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16AA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0715B3" w:rsidRPr="000715B3" w:rsidRDefault="000715B3" w:rsidP="000715B3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715B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Требования к оформлению методических материалов</w:t>
      </w:r>
    </w:p>
    <w:p w:rsidR="00716AA8" w:rsidRPr="000715B3" w:rsidRDefault="00716AA8" w:rsidP="00716AA8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16AA8" w:rsidRPr="000715B3" w:rsidRDefault="003F3BE1" w:rsidP="00071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4.1. </w:t>
      </w:r>
      <w:r w:rsidR="00716AA8"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Материалы семинара предоставляются на электронном носителе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печатном виде (</w:t>
      </w:r>
      <w:r w:rsidR="00716AA8"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шрифт 14, стиль </w:t>
      </w:r>
      <w:proofErr w:type="spellStart"/>
      <w:r w:rsidR="00716AA8"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16AA8"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="00716AA8"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716AA8"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должны содержать:</w:t>
      </w:r>
    </w:p>
    <w:p w:rsidR="00716AA8" w:rsidRPr="000715B3" w:rsidRDefault="00716AA8" w:rsidP="00071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наименование учреждения;</w:t>
      </w:r>
    </w:p>
    <w:p w:rsidR="00716AA8" w:rsidRPr="000715B3" w:rsidRDefault="00716AA8" w:rsidP="000715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почтовый адрес, телефон, факс, </w:t>
      </w:r>
      <w:proofErr w:type="spellStart"/>
      <w:r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e-mail</w:t>
      </w:r>
      <w:proofErr w:type="spellEnd"/>
      <w:r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учреждения;</w:t>
      </w:r>
    </w:p>
    <w:p w:rsidR="003F3BE1" w:rsidRDefault="00716AA8" w:rsidP="003F3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ФИО выступающего, название методического материала.</w:t>
      </w:r>
    </w:p>
    <w:p w:rsidR="00716AA8" w:rsidRPr="000715B3" w:rsidRDefault="003F3BE1" w:rsidP="003F3BE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4.2. </w:t>
      </w:r>
      <w:r w:rsidR="00716AA8"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Материалы в электронном виде могут быть отправлены на электронный адрес почты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МАУ ДО «ДШИ г. Печора» </w:t>
      </w:r>
      <w:r w:rsidR="00716AA8"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 </w:t>
      </w:r>
      <w:r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позднее,</w:t>
      </w:r>
      <w:r w:rsidR="00716AA8" w:rsidRPr="000715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чем за 1 день до начала проведения мероприятия. </w:t>
      </w:r>
    </w:p>
    <w:p w:rsidR="00393EDE" w:rsidRPr="00393EDE" w:rsidRDefault="00393EDE" w:rsidP="00393EDE">
      <w:pPr>
        <w:pStyle w:val="a5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EDE">
        <w:rPr>
          <w:rFonts w:ascii="Times New Roman" w:hAnsi="Times New Roman" w:cs="Times New Roman"/>
          <w:b/>
          <w:sz w:val="26"/>
          <w:szCs w:val="26"/>
        </w:rPr>
        <w:lastRenderedPageBreak/>
        <w:t>Финансовые условия участия в семинаре</w:t>
      </w:r>
    </w:p>
    <w:p w:rsidR="00AF081A" w:rsidRPr="00393EDE" w:rsidRDefault="00AF081A" w:rsidP="00393E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3EDE" w:rsidRPr="00393EDE" w:rsidRDefault="00393EDE" w:rsidP="00393EDE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EDE">
        <w:rPr>
          <w:rFonts w:ascii="Times New Roman" w:hAnsi="Times New Roman" w:cs="Times New Roman"/>
          <w:sz w:val="26"/>
          <w:szCs w:val="26"/>
        </w:rPr>
        <w:t xml:space="preserve">Финансирование </w:t>
      </w:r>
      <w:r>
        <w:rPr>
          <w:rFonts w:ascii="Times New Roman" w:hAnsi="Times New Roman" w:cs="Times New Roman"/>
          <w:sz w:val="26"/>
          <w:szCs w:val="26"/>
        </w:rPr>
        <w:t>семинара</w:t>
      </w:r>
      <w:r w:rsidRPr="00393EDE">
        <w:rPr>
          <w:rFonts w:ascii="Times New Roman" w:hAnsi="Times New Roman" w:cs="Times New Roman"/>
          <w:sz w:val="26"/>
          <w:szCs w:val="26"/>
        </w:rPr>
        <w:t xml:space="preserve"> осуществляется организаторами за счет бюджета МР «Печора», а также может осуществляться за счет иных привлеченных средств.</w:t>
      </w:r>
    </w:p>
    <w:p w:rsidR="00393EDE" w:rsidRDefault="00393EDE" w:rsidP="00393EDE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EDE">
        <w:rPr>
          <w:rFonts w:ascii="Times New Roman" w:hAnsi="Times New Roman" w:cs="Times New Roman"/>
          <w:sz w:val="26"/>
          <w:szCs w:val="26"/>
        </w:rPr>
        <w:t xml:space="preserve">Организационный взнос для </w:t>
      </w:r>
      <w:r>
        <w:rPr>
          <w:rFonts w:ascii="Times New Roman" w:hAnsi="Times New Roman" w:cs="Times New Roman"/>
          <w:sz w:val="26"/>
          <w:szCs w:val="26"/>
        </w:rPr>
        <w:t>участия в семинаре составляет 100 руб. с каждого участника.</w:t>
      </w:r>
    </w:p>
    <w:p w:rsidR="00393EDE" w:rsidRPr="00393EDE" w:rsidRDefault="00393EDE" w:rsidP="00393EDE">
      <w:pPr>
        <w:pStyle w:val="a5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EDE">
        <w:rPr>
          <w:rFonts w:ascii="Times New Roman" w:hAnsi="Times New Roman" w:cs="Times New Roman"/>
          <w:sz w:val="26"/>
          <w:szCs w:val="26"/>
        </w:rPr>
        <w:t>Организационный взнос вносится на расчетный счет МАУ ДО «ДШИ г. Печора» по реквизитам:</w:t>
      </w:r>
    </w:p>
    <w:p w:rsidR="00393EDE" w:rsidRPr="00393EDE" w:rsidRDefault="0025197E" w:rsidP="0025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ИНН 1105020983 / КПП </w:t>
      </w:r>
      <w:r w:rsidR="00393EDE" w:rsidRPr="00393E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110501001 </w:t>
      </w:r>
    </w:p>
    <w:p w:rsidR="00393EDE" w:rsidRPr="00393EDE" w:rsidRDefault="00386C2C" w:rsidP="0025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Лицевой счет </w:t>
      </w:r>
      <w:r w:rsidR="00393EDE" w:rsidRPr="00393E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30076250141 в УФ МР «Печора» </w:t>
      </w:r>
      <w:r w:rsidR="002D6A52">
        <w:rPr>
          <w:rFonts w:ascii="Times New Roman" w:eastAsia="Calibri" w:hAnsi="Times New Roman" w:cs="Times New Roman"/>
          <w:sz w:val="26"/>
          <w:szCs w:val="26"/>
          <w:lang w:eastAsia="ru-RU"/>
        </w:rPr>
        <w:t>МАУ ДО «ДШИ» г. Печора</w:t>
      </w:r>
    </w:p>
    <w:p w:rsidR="00393EDE" w:rsidRPr="00393EDE" w:rsidRDefault="00393EDE" w:rsidP="0025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3E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Корреспондентский счет (ЕКС) </w:t>
      </w:r>
      <w:r w:rsidRPr="00393EDE">
        <w:rPr>
          <w:rFonts w:ascii="Times New Roman" w:eastAsia="Times New Roman" w:hAnsi="Times New Roman" w:cs="Times New Roman"/>
          <w:sz w:val="26"/>
          <w:szCs w:val="26"/>
          <w:lang w:eastAsia="ru-RU"/>
        </w:rPr>
        <w:t>40102810245370000074</w:t>
      </w:r>
      <w:r w:rsidR="002D6A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D6A52" w:rsidRDefault="00393EDE" w:rsidP="0025197E">
      <w:pPr>
        <w:tabs>
          <w:tab w:val="left" w:pos="7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93EDE">
        <w:rPr>
          <w:rFonts w:ascii="Times New Roman" w:eastAsia="Calibri" w:hAnsi="Times New Roman" w:cs="Times New Roman"/>
          <w:sz w:val="26"/>
          <w:szCs w:val="26"/>
          <w:lang w:eastAsia="ru-RU"/>
        </w:rPr>
        <w:t>р/</w:t>
      </w:r>
      <w:proofErr w:type="spellStart"/>
      <w:r w:rsidRPr="00393EDE">
        <w:rPr>
          <w:rFonts w:ascii="Times New Roman" w:eastAsia="Calibri" w:hAnsi="Times New Roman" w:cs="Times New Roman"/>
          <w:sz w:val="26"/>
          <w:szCs w:val="26"/>
          <w:lang w:eastAsia="ru-RU"/>
        </w:rPr>
        <w:t>сч</w:t>
      </w:r>
      <w:proofErr w:type="spellEnd"/>
      <w:r w:rsidRPr="00393E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393EDE">
        <w:rPr>
          <w:rFonts w:ascii="Times New Roman" w:eastAsia="Times New Roman" w:hAnsi="Times New Roman" w:cs="Times New Roman"/>
          <w:sz w:val="26"/>
          <w:szCs w:val="26"/>
          <w:lang w:eastAsia="ru-RU"/>
        </w:rPr>
        <w:t>03234643876200000700</w:t>
      </w:r>
      <w:r w:rsidRPr="00393E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393EDE" w:rsidRPr="00393EDE" w:rsidRDefault="0025197E" w:rsidP="0025197E">
      <w:pPr>
        <w:tabs>
          <w:tab w:val="left" w:pos="78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5197E">
        <w:rPr>
          <w:rFonts w:ascii="Times New Roman" w:hAnsi="Times New Roman" w:cs="Times New Roman"/>
          <w:sz w:val="26"/>
          <w:szCs w:val="26"/>
        </w:rPr>
        <w:t>Реквизиты банка –</w:t>
      </w:r>
      <w:r w:rsidRPr="001803ED">
        <w:rPr>
          <w:sz w:val="26"/>
          <w:szCs w:val="26"/>
        </w:rPr>
        <w:t xml:space="preserve"> </w:t>
      </w:r>
      <w:r w:rsidR="00393EDE" w:rsidRPr="00393EDE">
        <w:rPr>
          <w:rFonts w:ascii="Times New Roman" w:eastAsia="Calibri" w:hAnsi="Times New Roman" w:cs="Times New Roman"/>
          <w:sz w:val="26"/>
          <w:szCs w:val="26"/>
          <w:lang w:eastAsia="ru-RU"/>
        </w:rPr>
        <w:t>ОТДЕЛЕНИЕ-НБ</w:t>
      </w:r>
      <w:r w:rsidR="002D6A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РЕСПУБЛИКА КОМИ БАНКА РОССИИ//</w:t>
      </w:r>
      <w:r w:rsidR="00393EDE" w:rsidRPr="00393E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УФК по Республике Коми </w:t>
      </w:r>
      <w:proofErr w:type="gramStart"/>
      <w:r w:rsidR="00393EDE" w:rsidRPr="00393EDE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proofErr w:type="gramEnd"/>
      <w:r w:rsidR="00393EDE" w:rsidRPr="00393ED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Сыктывкар </w:t>
      </w:r>
    </w:p>
    <w:p w:rsidR="00393EDE" w:rsidRPr="00393EDE" w:rsidRDefault="002D6A52" w:rsidP="0025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БИК 018702501 </w:t>
      </w:r>
    </w:p>
    <w:p w:rsidR="00393EDE" w:rsidRPr="00393EDE" w:rsidRDefault="00393EDE" w:rsidP="0025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93E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КБК - 00000000000000000130</w:t>
      </w:r>
    </w:p>
    <w:p w:rsidR="00393EDE" w:rsidRPr="00393EDE" w:rsidRDefault="00393EDE" w:rsidP="002519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3EDE">
        <w:rPr>
          <w:rFonts w:ascii="Times New Roman" w:hAnsi="Times New Roman" w:cs="Times New Roman"/>
          <w:b/>
          <w:sz w:val="26"/>
          <w:szCs w:val="26"/>
          <w:u w:val="single"/>
        </w:rPr>
        <w:t>Назначение платежа</w:t>
      </w:r>
      <w:r w:rsidRPr="002D6A52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="002519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393E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частие в практическом семинаре</w:t>
      </w:r>
      <w:r w:rsidRPr="00393EDE">
        <w:rPr>
          <w:rFonts w:ascii="Times New Roman" w:hAnsi="Times New Roman" w:cs="Times New Roman"/>
          <w:sz w:val="26"/>
          <w:szCs w:val="26"/>
        </w:rPr>
        <w:t xml:space="preserve"> (обязательно указать  Ф.И.О.) </w:t>
      </w:r>
    </w:p>
    <w:p w:rsidR="006B2891" w:rsidRPr="00393EDE" w:rsidRDefault="00393EDE" w:rsidP="0025197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93EDE">
        <w:rPr>
          <w:rFonts w:ascii="Times New Roman" w:eastAsia="Calibri" w:hAnsi="Times New Roman" w:cs="Times New Roman"/>
          <w:sz w:val="26"/>
          <w:szCs w:val="26"/>
          <w:lang w:eastAsia="ru-RU"/>
        </w:rPr>
        <w:t>ОКТМО 87620101</w:t>
      </w:r>
      <w:r w:rsidRPr="00393ED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BB1105" w:rsidRPr="008835DC" w:rsidRDefault="00BB1105" w:rsidP="00393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93EDE" w:rsidRDefault="00393EDE" w:rsidP="00393EDE">
      <w:pPr>
        <w:pStyle w:val="a5"/>
        <w:numPr>
          <w:ilvl w:val="0"/>
          <w:numId w:val="1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3EDE">
        <w:rPr>
          <w:rFonts w:ascii="Times New Roman" w:hAnsi="Times New Roman" w:cs="Times New Roman"/>
          <w:b/>
          <w:sz w:val="26"/>
          <w:szCs w:val="26"/>
        </w:rPr>
        <w:t>Контактная информация</w:t>
      </w:r>
    </w:p>
    <w:p w:rsidR="00393EDE" w:rsidRPr="00393EDE" w:rsidRDefault="00393EDE" w:rsidP="00393EDE">
      <w:pPr>
        <w:pStyle w:val="a5"/>
        <w:tabs>
          <w:tab w:val="left" w:pos="6300"/>
        </w:tabs>
        <w:spacing w:after="0" w:line="240" w:lineRule="auto"/>
        <w:ind w:left="3338"/>
        <w:rPr>
          <w:rFonts w:ascii="Times New Roman" w:hAnsi="Times New Roman" w:cs="Times New Roman"/>
          <w:b/>
          <w:sz w:val="26"/>
          <w:szCs w:val="26"/>
        </w:rPr>
      </w:pPr>
    </w:p>
    <w:p w:rsidR="00054BE8" w:rsidRPr="008835DC" w:rsidRDefault="002418AE" w:rsidP="008835DC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5DC">
        <w:rPr>
          <w:rFonts w:ascii="Times New Roman" w:hAnsi="Times New Roman" w:cs="Times New Roman"/>
          <w:sz w:val="26"/>
          <w:szCs w:val="26"/>
        </w:rPr>
        <w:t>8(82142) 7-16-02</w:t>
      </w:r>
      <w:r w:rsidR="00054BE8" w:rsidRPr="008835DC">
        <w:rPr>
          <w:rFonts w:ascii="Times New Roman" w:hAnsi="Times New Roman" w:cs="Times New Roman"/>
          <w:sz w:val="26"/>
          <w:szCs w:val="26"/>
        </w:rPr>
        <w:t xml:space="preserve"> – Челпановская Екатерина Робертовна, директор МАУ </w:t>
      </w:r>
      <w:proofErr w:type="gramStart"/>
      <w:r w:rsidR="00054BE8" w:rsidRPr="008835D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054BE8" w:rsidRPr="008835DC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054BE8" w:rsidRPr="008835DC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="00054BE8" w:rsidRPr="008835DC">
        <w:rPr>
          <w:rFonts w:ascii="Times New Roman" w:hAnsi="Times New Roman" w:cs="Times New Roman"/>
          <w:sz w:val="26"/>
          <w:szCs w:val="26"/>
        </w:rPr>
        <w:t xml:space="preserve"> школа искусств г. Печора»</w:t>
      </w:r>
    </w:p>
    <w:p w:rsidR="00054BE8" w:rsidRPr="008835DC" w:rsidRDefault="002418AE" w:rsidP="008835DC">
      <w:pPr>
        <w:tabs>
          <w:tab w:val="left" w:pos="63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35DC">
        <w:rPr>
          <w:rFonts w:ascii="Times New Roman" w:hAnsi="Times New Roman" w:cs="Times New Roman"/>
          <w:sz w:val="26"/>
          <w:szCs w:val="26"/>
        </w:rPr>
        <w:t>8(82142) 7-16-01</w:t>
      </w:r>
      <w:r w:rsidR="00054BE8" w:rsidRPr="008835DC">
        <w:rPr>
          <w:rFonts w:ascii="Times New Roman" w:hAnsi="Times New Roman" w:cs="Times New Roman"/>
          <w:sz w:val="26"/>
          <w:szCs w:val="26"/>
        </w:rPr>
        <w:t xml:space="preserve"> – Толстикова Светлана Валентиновна, заместитель директора по учебной работе МАУ </w:t>
      </w:r>
      <w:proofErr w:type="gramStart"/>
      <w:r w:rsidR="00054BE8" w:rsidRPr="008835DC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="00054BE8" w:rsidRPr="008835DC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054BE8" w:rsidRPr="008835DC">
        <w:rPr>
          <w:rFonts w:ascii="Times New Roman" w:hAnsi="Times New Roman" w:cs="Times New Roman"/>
          <w:sz w:val="26"/>
          <w:szCs w:val="26"/>
        </w:rPr>
        <w:t>Детская</w:t>
      </w:r>
      <w:proofErr w:type="gramEnd"/>
      <w:r w:rsidR="00054BE8" w:rsidRPr="008835DC">
        <w:rPr>
          <w:rFonts w:ascii="Times New Roman" w:hAnsi="Times New Roman" w:cs="Times New Roman"/>
          <w:sz w:val="26"/>
          <w:szCs w:val="26"/>
        </w:rPr>
        <w:t xml:space="preserve"> школа искусств г. Печора»</w:t>
      </w:r>
    </w:p>
    <w:p w:rsidR="006B2891" w:rsidRPr="008835DC" w:rsidRDefault="006B2891" w:rsidP="0088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2B70" w:rsidRPr="008835DC" w:rsidRDefault="00122B70" w:rsidP="0088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2B70" w:rsidRPr="008835DC" w:rsidRDefault="00122B70" w:rsidP="008835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2B70" w:rsidRPr="008835DC" w:rsidRDefault="00122B70" w:rsidP="00A46A0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2B70" w:rsidRPr="008835DC" w:rsidRDefault="00122B70" w:rsidP="00A46A0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2B70" w:rsidRPr="008835DC" w:rsidRDefault="00122B70" w:rsidP="00A46A0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2B70" w:rsidRPr="008835DC" w:rsidRDefault="00122B70" w:rsidP="00A46A0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2B70" w:rsidRPr="008835DC" w:rsidRDefault="00122B70" w:rsidP="00A46A0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2B70" w:rsidRPr="008835DC" w:rsidRDefault="00122B70" w:rsidP="00A46A0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2B70" w:rsidRPr="008835DC" w:rsidRDefault="00122B70" w:rsidP="00A46A0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2B70" w:rsidRPr="008835DC" w:rsidRDefault="00122B70" w:rsidP="00A46A0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2B70" w:rsidRPr="008835DC" w:rsidRDefault="00122B70" w:rsidP="00A46A0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2B70" w:rsidRPr="008835DC" w:rsidRDefault="00122B70" w:rsidP="00A46A0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122B70" w:rsidRPr="008835DC" w:rsidRDefault="00122B70" w:rsidP="00A46A01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86C2C" w:rsidRDefault="00386C2C" w:rsidP="002418AE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86C2C" w:rsidRDefault="00386C2C" w:rsidP="002418AE">
      <w:pPr>
        <w:shd w:val="clear" w:color="auto" w:fill="FFFFFF"/>
        <w:spacing w:after="10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18AE" w:rsidRDefault="002418AE" w:rsidP="00A46A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A294F" w:rsidRPr="00F37646" w:rsidRDefault="00F37646" w:rsidP="00F3764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37646">
        <w:rPr>
          <w:rFonts w:ascii="Times New Roman" w:hAnsi="Times New Roman" w:cs="Times New Roman"/>
          <w:sz w:val="20"/>
          <w:szCs w:val="20"/>
        </w:rPr>
        <w:lastRenderedPageBreak/>
        <w:t>Приложение 1</w:t>
      </w:r>
    </w:p>
    <w:p w:rsidR="00F37646" w:rsidRDefault="00F37646" w:rsidP="00F37646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F37646">
        <w:rPr>
          <w:rFonts w:ascii="Times New Roman" w:hAnsi="Times New Roman" w:cs="Times New Roman"/>
          <w:sz w:val="20"/>
          <w:szCs w:val="20"/>
        </w:rPr>
        <w:t xml:space="preserve"> положению о проведении </w:t>
      </w:r>
      <w:r w:rsidRPr="00F37646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</w:p>
    <w:p w:rsidR="00F37646" w:rsidRDefault="00F37646" w:rsidP="00F37646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37646">
        <w:rPr>
          <w:rFonts w:ascii="Times New Roman" w:hAnsi="Times New Roman" w:cs="Times New Roman"/>
          <w:sz w:val="20"/>
          <w:szCs w:val="20"/>
          <w:lang w:eastAsia="ru-RU"/>
        </w:rPr>
        <w:t xml:space="preserve">практического семинара «Эстетическое развитие </w:t>
      </w:r>
    </w:p>
    <w:p w:rsidR="00F37646" w:rsidRPr="00F37646" w:rsidRDefault="00F37646" w:rsidP="00F37646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37646">
        <w:rPr>
          <w:rFonts w:ascii="Times New Roman" w:hAnsi="Times New Roman" w:cs="Times New Roman"/>
          <w:sz w:val="20"/>
          <w:szCs w:val="20"/>
          <w:lang w:eastAsia="ru-RU"/>
        </w:rPr>
        <w:t>детей дошкольного возраста через виды искусств»</w:t>
      </w:r>
    </w:p>
    <w:p w:rsidR="00F37646" w:rsidRPr="00F37646" w:rsidRDefault="00F37646" w:rsidP="006A294F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37646" w:rsidRDefault="00E4151A" w:rsidP="00E4151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37646">
        <w:rPr>
          <w:rFonts w:ascii="Times New Roman" w:hAnsi="Times New Roman" w:cs="Times New Roman"/>
          <w:b/>
          <w:sz w:val="26"/>
          <w:szCs w:val="26"/>
        </w:rPr>
        <w:t>Программа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F37646" w:rsidRPr="008835DC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муниципального практического семинара</w:t>
      </w:r>
    </w:p>
    <w:p w:rsidR="006A294F" w:rsidRPr="00E4151A" w:rsidRDefault="00F37646" w:rsidP="00E4151A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8835DC">
        <w:rPr>
          <w:rFonts w:ascii="Times New Roman" w:hAnsi="Times New Roman" w:cs="Times New Roman"/>
          <w:b/>
          <w:sz w:val="26"/>
          <w:szCs w:val="26"/>
          <w:lang w:eastAsia="ru-RU"/>
        </w:rPr>
        <w:t>«Эстетическое развити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е детей дошкольного возраста через виды</w:t>
      </w:r>
      <w:r w:rsidRPr="008835DC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искусств»</w:t>
      </w:r>
    </w:p>
    <w:p w:rsidR="00E4151A" w:rsidRDefault="00E4151A" w:rsidP="00E415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151A" w:rsidRDefault="006A294F" w:rsidP="00E415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7646">
        <w:rPr>
          <w:rFonts w:ascii="Times New Roman" w:hAnsi="Times New Roman" w:cs="Times New Roman"/>
          <w:b/>
          <w:sz w:val="26"/>
          <w:szCs w:val="26"/>
        </w:rPr>
        <w:t xml:space="preserve">Дата проведения: 31 октября 2023 г. в 13:00 ч. </w:t>
      </w:r>
    </w:p>
    <w:p w:rsidR="008F4459" w:rsidRDefault="008F4459" w:rsidP="00E415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1135"/>
        <w:gridCol w:w="1984"/>
        <w:gridCol w:w="2268"/>
        <w:gridCol w:w="1843"/>
        <w:gridCol w:w="86"/>
        <w:gridCol w:w="2891"/>
      </w:tblGrid>
      <w:tr w:rsidR="008F4459" w:rsidRPr="00F37646" w:rsidTr="005A0596">
        <w:tc>
          <w:tcPr>
            <w:tcW w:w="1135" w:type="dxa"/>
          </w:tcPr>
          <w:p w:rsidR="008F4459" w:rsidRPr="008F4459" w:rsidRDefault="008F4459" w:rsidP="008F445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459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Pr="008F4459">
              <w:rPr>
                <w:rFonts w:ascii="Times New Roman" w:hAnsi="Times New Roman" w:cs="Times New Roman"/>
                <w:b/>
                <w:sz w:val="26"/>
                <w:szCs w:val="26"/>
              </w:rPr>
              <w:t>ремя</w:t>
            </w:r>
          </w:p>
        </w:tc>
        <w:tc>
          <w:tcPr>
            <w:tcW w:w="1984" w:type="dxa"/>
          </w:tcPr>
          <w:p w:rsidR="008F4459" w:rsidRPr="008F4459" w:rsidRDefault="008F4459" w:rsidP="005A05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459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2268" w:type="dxa"/>
          </w:tcPr>
          <w:p w:rsidR="008F4459" w:rsidRPr="008F4459" w:rsidRDefault="008F4459" w:rsidP="005A05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459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учреждения, должность</w:t>
            </w:r>
          </w:p>
        </w:tc>
        <w:tc>
          <w:tcPr>
            <w:tcW w:w="1929" w:type="dxa"/>
            <w:gridSpan w:val="2"/>
          </w:tcPr>
          <w:p w:rsidR="008F4459" w:rsidRPr="008F4459" w:rsidRDefault="008F4459" w:rsidP="005A05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459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891" w:type="dxa"/>
          </w:tcPr>
          <w:p w:rsidR="008F4459" w:rsidRPr="008F4459" w:rsidRDefault="008F4459" w:rsidP="005A05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4459">
              <w:rPr>
                <w:rFonts w:ascii="Times New Roman" w:hAnsi="Times New Roman" w:cs="Times New Roman"/>
                <w:b/>
                <w:sz w:val="26"/>
                <w:szCs w:val="26"/>
              </w:rPr>
              <w:t>Тема выступления</w:t>
            </w:r>
          </w:p>
        </w:tc>
      </w:tr>
      <w:tr w:rsidR="008F4459" w:rsidRPr="00F37646" w:rsidTr="00291054">
        <w:trPr>
          <w:trHeight w:val="808"/>
        </w:trPr>
        <w:tc>
          <w:tcPr>
            <w:tcW w:w="10207" w:type="dxa"/>
            <w:gridSpan w:val="6"/>
          </w:tcPr>
          <w:p w:rsidR="008F4459" w:rsidRPr="00F37646" w:rsidRDefault="008F4459" w:rsidP="00CC79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6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Художественное отделение </w:t>
            </w:r>
          </w:p>
          <w:p w:rsidR="008F4459" w:rsidRPr="00F37646" w:rsidRDefault="008F4459" w:rsidP="005A0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646">
              <w:rPr>
                <w:rFonts w:ascii="Times New Roman" w:hAnsi="Times New Roman" w:cs="Times New Roman"/>
                <w:sz w:val="26"/>
                <w:szCs w:val="26"/>
              </w:rPr>
              <w:t>(Печорский проспект, д. 65, аудитория № 1)</w:t>
            </w:r>
          </w:p>
        </w:tc>
      </w:tr>
      <w:tr w:rsidR="008F4459" w:rsidRPr="00F37646" w:rsidTr="005A0596">
        <w:tc>
          <w:tcPr>
            <w:tcW w:w="1135" w:type="dxa"/>
          </w:tcPr>
          <w:p w:rsidR="008F4459" w:rsidRPr="00291054" w:rsidRDefault="008F4459" w:rsidP="008F4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b/>
                <w:sz w:val="24"/>
                <w:szCs w:val="24"/>
              </w:rPr>
              <w:t>13:00-</w:t>
            </w:r>
            <w:r w:rsidRPr="00291054">
              <w:rPr>
                <w:rFonts w:ascii="Times New Roman" w:hAnsi="Times New Roman" w:cs="Times New Roman"/>
                <w:b/>
                <w:sz w:val="24"/>
                <w:szCs w:val="24"/>
              </w:rPr>
              <w:t>13:40</w:t>
            </w:r>
          </w:p>
        </w:tc>
        <w:tc>
          <w:tcPr>
            <w:tcW w:w="1984" w:type="dxa"/>
          </w:tcPr>
          <w:p w:rsidR="008F4459" w:rsidRPr="00291054" w:rsidRDefault="008F4459" w:rsidP="008F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Жук Ольга Владимировна</w:t>
            </w:r>
          </w:p>
        </w:tc>
        <w:tc>
          <w:tcPr>
            <w:tcW w:w="2268" w:type="dxa"/>
          </w:tcPr>
          <w:p w:rsidR="008F4459" w:rsidRPr="00291054" w:rsidRDefault="008F4459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г. Печора», преподаватель художественных </w:t>
            </w:r>
            <w:r w:rsidR="00CC7978" w:rsidRPr="00291054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</w:tc>
        <w:tc>
          <w:tcPr>
            <w:tcW w:w="1929" w:type="dxa"/>
            <w:gridSpan w:val="2"/>
          </w:tcPr>
          <w:p w:rsidR="008F4459" w:rsidRPr="00291054" w:rsidRDefault="008F4459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</w:t>
            </w:r>
          </w:p>
        </w:tc>
        <w:tc>
          <w:tcPr>
            <w:tcW w:w="2891" w:type="dxa"/>
          </w:tcPr>
          <w:p w:rsidR="008F4459" w:rsidRPr="00291054" w:rsidRDefault="008F4459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«Методические разработки преподавателя 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О.В.Жук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творческого процесса на занятиях по рисованию </w:t>
            </w:r>
          </w:p>
          <w:p w:rsidR="008F4459" w:rsidRPr="00291054" w:rsidRDefault="008F4459" w:rsidP="008F4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с детьми 4-6 лет» </w:t>
            </w:r>
          </w:p>
        </w:tc>
      </w:tr>
      <w:tr w:rsidR="008F4459" w:rsidRPr="00F37646" w:rsidTr="00CC7978">
        <w:trPr>
          <w:trHeight w:val="689"/>
        </w:trPr>
        <w:tc>
          <w:tcPr>
            <w:tcW w:w="1135" w:type="dxa"/>
          </w:tcPr>
          <w:p w:rsidR="008F4459" w:rsidRPr="00291054" w:rsidRDefault="008F4459" w:rsidP="005A05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13:40-14:00 </w:t>
            </w:r>
          </w:p>
        </w:tc>
        <w:tc>
          <w:tcPr>
            <w:tcW w:w="9072" w:type="dxa"/>
            <w:gridSpan w:val="5"/>
          </w:tcPr>
          <w:p w:rsidR="008F4459" w:rsidRPr="00291054" w:rsidRDefault="008F4459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мероприятия (обмен мнениями, планирование  работы семинара на следующий период)</w:t>
            </w:r>
          </w:p>
        </w:tc>
      </w:tr>
      <w:tr w:rsidR="008F4459" w:rsidRPr="00F37646" w:rsidTr="00CC7978">
        <w:trPr>
          <w:trHeight w:val="699"/>
        </w:trPr>
        <w:tc>
          <w:tcPr>
            <w:tcW w:w="10207" w:type="dxa"/>
            <w:gridSpan w:val="6"/>
          </w:tcPr>
          <w:p w:rsidR="008F4459" w:rsidRPr="00F37646" w:rsidRDefault="008F4459" w:rsidP="00CC797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7646">
              <w:rPr>
                <w:rFonts w:ascii="Times New Roman" w:hAnsi="Times New Roman" w:cs="Times New Roman"/>
                <w:b/>
                <w:sz w:val="26"/>
                <w:szCs w:val="26"/>
              </w:rPr>
              <w:t>Музыкальное отделение</w:t>
            </w:r>
          </w:p>
          <w:p w:rsidR="008F4459" w:rsidRPr="00F37646" w:rsidRDefault="008F4459" w:rsidP="005A05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7646">
              <w:rPr>
                <w:rFonts w:ascii="Times New Roman" w:hAnsi="Times New Roman" w:cs="Times New Roman"/>
                <w:sz w:val="26"/>
                <w:szCs w:val="26"/>
              </w:rPr>
              <w:t>(ул. Спортивная, д.48А, аудитория № 7)</w:t>
            </w:r>
          </w:p>
        </w:tc>
      </w:tr>
      <w:tr w:rsidR="00CC7978" w:rsidRPr="00F37646" w:rsidTr="00CC7978">
        <w:tc>
          <w:tcPr>
            <w:tcW w:w="1135" w:type="dxa"/>
            <w:tcBorders>
              <w:top w:val="nil"/>
            </w:tcBorders>
          </w:tcPr>
          <w:p w:rsidR="00CC7978" w:rsidRPr="00291054" w:rsidRDefault="00CC7978" w:rsidP="000474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b/>
                <w:sz w:val="24"/>
                <w:szCs w:val="24"/>
              </w:rPr>
              <w:t>13:00-13:10</w:t>
            </w:r>
          </w:p>
        </w:tc>
        <w:tc>
          <w:tcPr>
            <w:tcW w:w="1984" w:type="dxa"/>
            <w:tcBorders>
              <w:top w:val="nil"/>
            </w:tcBorders>
          </w:tcPr>
          <w:p w:rsidR="00CC7978" w:rsidRPr="00291054" w:rsidRDefault="00CC7978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Толстикова Светлана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2268" w:type="dxa"/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г. Печора», 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УР</w:t>
            </w:r>
          </w:p>
        </w:tc>
        <w:tc>
          <w:tcPr>
            <w:tcW w:w="4820" w:type="dxa"/>
            <w:gridSpan w:val="3"/>
          </w:tcPr>
          <w:p w:rsidR="00CC7978" w:rsidRPr="00291054" w:rsidRDefault="00CC7978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Открытие семинара. Приветствие участников. Организационные моменты по проведению мероприятия.</w:t>
            </w:r>
          </w:p>
        </w:tc>
      </w:tr>
      <w:tr w:rsidR="00CC7978" w:rsidRPr="00F37646" w:rsidTr="00CC7978">
        <w:tc>
          <w:tcPr>
            <w:tcW w:w="1135" w:type="dxa"/>
            <w:tcBorders>
              <w:top w:val="nil"/>
            </w:tcBorders>
          </w:tcPr>
          <w:p w:rsidR="00CC7978" w:rsidRPr="00291054" w:rsidRDefault="00CC7978" w:rsidP="008F4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b/>
                <w:sz w:val="24"/>
                <w:szCs w:val="24"/>
              </w:rPr>
              <w:t>13:15-13:35</w:t>
            </w:r>
          </w:p>
        </w:tc>
        <w:tc>
          <w:tcPr>
            <w:tcW w:w="1984" w:type="dxa"/>
            <w:tcBorders>
              <w:top w:val="nil"/>
            </w:tcBorders>
          </w:tcPr>
          <w:p w:rsidR="00CC7978" w:rsidRPr="00291054" w:rsidRDefault="00CC7978" w:rsidP="00CC7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Артеева Ирина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Тимофеевна</w:t>
            </w:r>
          </w:p>
        </w:tc>
        <w:tc>
          <w:tcPr>
            <w:tcW w:w="2268" w:type="dxa"/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г. Печора», преподаватель сольфеджио и ритмики, заведующая секцией 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теоретических дисциплин</w:t>
            </w:r>
          </w:p>
        </w:tc>
        <w:tc>
          <w:tcPr>
            <w:tcW w:w="1843" w:type="dxa"/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977" w:type="dxa"/>
            <w:gridSpan w:val="2"/>
          </w:tcPr>
          <w:p w:rsidR="00291054" w:rsidRDefault="00CC7978" w:rsidP="0029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«Творческое элементарное </w:t>
            </w:r>
            <w:proofErr w:type="spellStart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музиц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  <w:proofErr w:type="spellEnd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музыкальной композиции на примере </w:t>
            </w:r>
            <w:proofErr w:type="spellStart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попевки</w:t>
            </w:r>
            <w:proofErr w:type="spellEnd"/>
          </w:p>
          <w:p w:rsidR="00CC7978" w:rsidRPr="00291054" w:rsidRDefault="00CC7978" w:rsidP="0029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«У кота»</w:t>
            </w:r>
          </w:p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(практическая работа)</w:t>
            </w:r>
          </w:p>
        </w:tc>
      </w:tr>
      <w:tr w:rsidR="00CC7978" w:rsidRPr="00F37646" w:rsidTr="00CC7978">
        <w:tc>
          <w:tcPr>
            <w:tcW w:w="1135" w:type="dxa"/>
            <w:tcBorders>
              <w:top w:val="nil"/>
            </w:tcBorders>
          </w:tcPr>
          <w:p w:rsidR="00CC7978" w:rsidRPr="00291054" w:rsidRDefault="00CC7978" w:rsidP="008F4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b/>
                <w:sz w:val="24"/>
                <w:szCs w:val="24"/>
              </w:rPr>
              <w:t>13:40-14:00</w:t>
            </w:r>
          </w:p>
        </w:tc>
        <w:tc>
          <w:tcPr>
            <w:tcW w:w="1984" w:type="dxa"/>
            <w:tcBorders>
              <w:top w:val="nil"/>
            </w:tcBorders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Цицилкина</w:t>
            </w:r>
            <w:proofErr w:type="spellEnd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268" w:type="dxa"/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 г. Печора», преподаватель класса специальности «Фортепиано», заведующая секцией класса 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для детей с ОВЗ</w:t>
            </w:r>
          </w:p>
        </w:tc>
        <w:tc>
          <w:tcPr>
            <w:tcW w:w="1843" w:type="dxa"/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Методическое сообщение с демонстрацией практических навыков проведения занятий с детьми 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среднего и старшего дошкольного возраста</w:t>
            </w:r>
          </w:p>
        </w:tc>
        <w:tc>
          <w:tcPr>
            <w:tcW w:w="2977" w:type="dxa"/>
            <w:gridSpan w:val="2"/>
          </w:tcPr>
          <w:p w:rsidR="00CC7978" w:rsidRPr="00291054" w:rsidRDefault="00CC7978" w:rsidP="0029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«Цветная методика для обучения игре на музыкальных инструментах»</w:t>
            </w:r>
          </w:p>
        </w:tc>
      </w:tr>
      <w:tr w:rsidR="00CC7978" w:rsidRPr="00F37646" w:rsidTr="00CC7978">
        <w:tc>
          <w:tcPr>
            <w:tcW w:w="1135" w:type="dxa"/>
          </w:tcPr>
          <w:p w:rsidR="00CC7978" w:rsidRPr="00291054" w:rsidRDefault="00CC7978" w:rsidP="008F4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14:05-14:25</w:t>
            </w:r>
          </w:p>
        </w:tc>
        <w:tc>
          <w:tcPr>
            <w:tcW w:w="1984" w:type="dxa"/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Нестерович</w:t>
            </w:r>
            <w:proofErr w:type="spellEnd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2268" w:type="dxa"/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</w:t>
            </w:r>
            <w:r w:rsidR="0029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11»</w:t>
            </w:r>
            <w:r w:rsidR="002910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воспитатель ДОУ, преподаватель ОО программы «Музыка»</w:t>
            </w:r>
          </w:p>
        </w:tc>
        <w:tc>
          <w:tcPr>
            <w:tcW w:w="1843" w:type="dxa"/>
          </w:tcPr>
          <w:p w:rsidR="00CC7978" w:rsidRPr="00291054" w:rsidRDefault="00291054" w:rsidP="0029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CC7978" w:rsidRPr="002910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977" w:type="dxa"/>
            <w:gridSpan w:val="2"/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Движграфия</w:t>
            </w:r>
            <w:proofErr w:type="spellEnd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C7978" w:rsidRPr="00291054" w:rsidRDefault="00CC7978" w:rsidP="0029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(практическая работа на занятиях музыки в ДОУ)</w:t>
            </w:r>
          </w:p>
        </w:tc>
      </w:tr>
      <w:tr w:rsidR="00CC7978" w:rsidRPr="00F37646" w:rsidTr="00CC7978">
        <w:tc>
          <w:tcPr>
            <w:tcW w:w="1135" w:type="dxa"/>
          </w:tcPr>
          <w:p w:rsidR="00CC7978" w:rsidRPr="00291054" w:rsidRDefault="00CC7978" w:rsidP="002910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b/>
                <w:sz w:val="24"/>
                <w:szCs w:val="24"/>
              </w:rPr>
              <w:t>14:30-</w:t>
            </w:r>
            <w:r w:rsidRPr="00291054">
              <w:rPr>
                <w:rFonts w:ascii="Times New Roman" w:hAnsi="Times New Roman" w:cs="Times New Roman"/>
                <w:b/>
                <w:sz w:val="24"/>
                <w:szCs w:val="24"/>
              </w:rPr>
              <w:t>14:50</w:t>
            </w:r>
          </w:p>
        </w:tc>
        <w:tc>
          <w:tcPr>
            <w:tcW w:w="1984" w:type="dxa"/>
          </w:tcPr>
          <w:p w:rsidR="00CC7978" w:rsidRPr="00291054" w:rsidRDefault="00CC7978" w:rsidP="0029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Ковчегова</w:t>
            </w:r>
            <w:proofErr w:type="spellEnd"/>
            <w:r w:rsidR="0029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="0029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</w:t>
            </w:r>
            <w:r w:rsidR="0029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16»</w:t>
            </w:r>
          </w:p>
          <w:p w:rsidR="00CC7978" w:rsidRPr="00291054" w:rsidRDefault="00CC7978" w:rsidP="0029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CC7978" w:rsidRPr="00291054" w:rsidRDefault="00291054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="00CC7978" w:rsidRPr="002910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CC7978" w:rsidRPr="00291054" w:rsidRDefault="00CC7978" w:rsidP="0029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«Сочинительство песни </w:t>
            </w:r>
            <w:proofErr w:type="gramStart"/>
            <w:r w:rsidR="002910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ак форма поддержки детской творческой инициативы»</w:t>
            </w:r>
          </w:p>
        </w:tc>
      </w:tr>
      <w:tr w:rsidR="00CC7978" w:rsidRPr="00F37646" w:rsidTr="00CC7978">
        <w:tc>
          <w:tcPr>
            <w:tcW w:w="1135" w:type="dxa"/>
          </w:tcPr>
          <w:p w:rsidR="00CC7978" w:rsidRPr="00291054" w:rsidRDefault="00CC7978" w:rsidP="008F4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b/>
                <w:sz w:val="24"/>
                <w:szCs w:val="24"/>
              </w:rPr>
              <w:t>14:55-15:10</w:t>
            </w:r>
          </w:p>
        </w:tc>
        <w:tc>
          <w:tcPr>
            <w:tcW w:w="1984" w:type="dxa"/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Масалыкина</w:t>
            </w:r>
            <w:proofErr w:type="spellEnd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91054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</w:t>
            </w:r>
            <w:r w:rsidR="002910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3»</w:t>
            </w:r>
          </w:p>
          <w:p w:rsidR="00CC7978" w:rsidRPr="00291054" w:rsidRDefault="00CC7978" w:rsidP="0029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3" w:type="dxa"/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Методическое сообщение</w:t>
            </w:r>
          </w:p>
        </w:tc>
        <w:tc>
          <w:tcPr>
            <w:tcW w:w="2977" w:type="dxa"/>
            <w:gridSpan w:val="2"/>
          </w:tcPr>
          <w:p w:rsidR="00CC7978" w:rsidRPr="00291054" w:rsidRDefault="00CC7978" w:rsidP="00291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«Обзор методических пособий для развития музыкальных способностей детей дошкольного возраста»</w:t>
            </w:r>
          </w:p>
        </w:tc>
      </w:tr>
      <w:tr w:rsidR="00CC7978" w:rsidRPr="00F37646" w:rsidTr="00B85EC1">
        <w:trPr>
          <w:trHeight w:val="660"/>
        </w:trPr>
        <w:tc>
          <w:tcPr>
            <w:tcW w:w="1135" w:type="dxa"/>
          </w:tcPr>
          <w:p w:rsidR="00CC7978" w:rsidRPr="00291054" w:rsidRDefault="00CC7978" w:rsidP="008F4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b/>
                <w:sz w:val="24"/>
                <w:szCs w:val="24"/>
              </w:rPr>
              <w:t>15:15-16:00</w:t>
            </w:r>
          </w:p>
        </w:tc>
        <w:tc>
          <w:tcPr>
            <w:tcW w:w="9072" w:type="dxa"/>
            <w:gridSpan w:val="5"/>
          </w:tcPr>
          <w:p w:rsidR="00CC7978" w:rsidRPr="00291054" w:rsidRDefault="00CC7978" w:rsidP="005A0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054">
              <w:rPr>
                <w:rFonts w:ascii="Times New Roman" w:hAnsi="Times New Roman" w:cs="Times New Roman"/>
                <w:sz w:val="24"/>
                <w:szCs w:val="24"/>
              </w:rPr>
              <w:t>Круглый стол по итогам мероприятия (обмен мнениями, планирование  работы семинара на следующий период)</w:t>
            </w:r>
          </w:p>
        </w:tc>
      </w:tr>
    </w:tbl>
    <w:p w:rsidR="00716AA8" w:rsidRPr="00F37646" w:rsidRDefault="00716AA8" w:rsidP="00716AA8">
      <w:pPr>
        <w:rPr>
          <w:rFonts w:ascii="Times New Roman" w:hAnsi="Times New Roman" w:cs="Times New Roman"/>
          <w:i/>
          <w:sz w:val="26"/>
          <w:szCs w:val="26"/>
        </w:rPr>
      </w:pPr>
    </w:p>
    <w:p w:rsidR="00386C2C" w:rsidRDefault="00386C2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F56213" w:rsidRPr="00F37646" w:rsidRDefault="00F56213" w:rsidP="00F562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2</w:t>
      </w:r>
    </w:p>
    <w:p w:rsidR="00F56213" w:rsidRDefault="00F56213" w:rsidP="00F5621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F37646">
        <w:rPr>
          <w:rFonts w:ascii="Times New Roman" w:hAnsi="Times New Roman" w:cs="Times New Roman"/>
          <w:sz w:val="20"/>
          <w:szCs w:val="20"/>
        </w:rPr>
        <w:t xml:space="preserve"> положению о проведении </w:t>
      </w:r>
      <w:r w:rsidRPr="00F37646">
        <w:rPr>
          <w:rFonts w:ascii="Times New Roman" w:hAnsi="Times New Roman" w:cs="Times New Roman"/>
          <w:sz w:val="20"/>
          <w:szCs w:val="20"/>
          <w:lang w:eastAsia="ru-RU"/>
        </w:rPr>
        <w:t>муниципального</w:t>
      </w:r>
    </w:p>
    <w:p w:rsidR="00F56213" w:rsidRDefault="00F56213" w:rsidP="00F5621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37646">
        <w:rPr>
          <w:rFonts w:ascii="Times New Roman" w:hAnsi="Times New Roman" w:cs="Times New Roman"/>
          <w:sz w:val="20"/>
          <w:szCs w:val="20"/>
          <w:lang w:eastAsia="ru-RU"/>
        </w:rPr>
        <w:t xml:space="preserve">практического семинара «Эстетическое развитие </w:t>
      </w:r>
    </w:p>
    <w:p w:rsidR="00F56213" w:rsidRPr="00F37646" w:rsidRDefault="00F56213" w:rsidP="00F56213">
      <w:pPr>
        <w:pStyle w:val="a6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F37646">
        <w:rPr>
          <w:rFonts w:ascii="Times New Roman" w:hAnsi="Times New Roman" w:cs="Times New Roman"/>
          <w:sz w:val="20"/>
          <w:szCs w:val="20"/>
          <w:lang w:eastAsia="ru-RU"/>
        </w:rPr>
        <w:t>детей дошкольного возраста через виды искусств»</w:t>
      </w:r>
    </w:p>
    <w:p w:rsidR="00386C2C" w:rsidRPr="008835DC" w:rsidRDefault="00386C2C" w:rsidP="00386C2C">
      <w:pPr>
        <w:shd w:val="clear" w:color="auto" w:fill="FFFFFF"/>
        <w:spacing w:after="10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054" w:rsidRDefault="00291054" w:rsidP="00291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10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Заявка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386C2C" w:rsidRPr="002910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участие </w:t>
      </w:r>
    </w:p>
    <w:p w:rsidR="00291054" w:rsidRDefault="00291054" w:rsidP="002910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9105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</w:t>
      </w:r>
      <w:r w:rsidRPr="0029105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муниципальном практическом семинаре </w:t>
      </w:r>
    </w:p>
    <w:p w:rsidR="00386C2C" w:rsidRPr="00291054" w:rsidRDefault="00291054" w:rsidP="00291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91054">
        <w:rPr>
          <w:rFonts w:ascii="Times New Roman" w:hAnsi="Times New Roman" w:cs="Times New Roman"/>
          <w:b/>
          <w:sz w:val="26"/>
          <w:szCs w:val="26"/>
          <w:lang w:eastAsia="ru-RU"/>
        </w:rPr>
        <w:t>«Эстетическое развитие детей дошкольного возраста через виды искусств»</w:t>
      </w:r>
    </w:p>
    <w:p w:rsidR="00386C2C" w:rsidRDefault="00386C2C" w:rsidP="00386C2C">
      <w:pPr>
        <w:rPr>
          <w:rFonts w:ascii="Times New Roman" w:hAnsi="Times New Roman" w:cs="Times New Roman"/>
          <w:sz w:val="28"/>
          <w:szCs w:val="28"/>
        </w:rPr>
      </w:pPr>
    </w:p>
    <w:p w:rsidR="0008497C" w:rsidRPr="00CA6471" w:rsidRDefault="0008497C" w:rsidP="000849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CA6471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Pr="00CA6471">
        <w:rPr>
          <w:color w:val="000000"/>
          <w:sz w:val="26"/>
          <w:szCs w:val="26"/>
        </w:rPr>
        <w:t>Наименование учреждения ________________________________________</w:t>
      </w:r>
      <w:r>
        <w:rPr>
          <w:color w:val="000000"/>
          <w:sz w:val="26"/>
          <w:szCs w:val="26"/>
        </w:rPr>
        <w:t>______</w:t>
      </w:r>
    </w:p>
    <w:p w:rsidR="0008497C" w:rsidRDefault="0008497C" w:rsidP="000849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CA6471">
        <w:rPr>
          <w:color w:val="000000"/>
          <w:sz w:val="26"/>
          <w:szCs w:val="26"/>
        </w:rPr>
        <w:t>___________________________________</w:t>
      </w:r>
      <w:r>
        <w:rPr>
          <w:color w:val="000000"/>
          <w:sz w:val="26"/>
          <w:szCs w:val="26"/>
        </w:rPr>
        <w:t>____________________________________2. Ф.И.О. участника</w:t>
      </w:r>
      <w:r w:rsidRPr="00CA6471">
        <w:rPr>
          <w:color w:val="000000"/>
          <w:sz w:val="26"/>
          <w:szCs w:val="26"/>
        </w:rPr>
        <w:t>_____________________________</w:t>
      </w:r>
      <w:r>
        <w:rPr>
          <w:color w:val="000000"/>
          <w:sz w:val="26"/>
          <w:szCs w:val="26"/>
        </w:rPr>
        <w:t>_____________________</w:t>
      </w:r>
      <w:r w:rsidR="004627B5">
        <w:rPr>
          <w:color w:val="000000"/>
          <w:sz w:val="26"/>
          <w:szCs w:val="26"/>
        </w:rPr>
        <w:t>____</w:t>
      </w:r>
    </w:p>
    <w:p w:rsidR="0008497C" w:rsidRPr="00CA6471" w:rsidRDefault="0008497C" w:rsidP="000849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</w:t>
      </w:r>
      <w:r w:rsidR="004627B5">
        <w:rPr>
          <w:color w:val="000000"/>
          <w:sz w:val="26"/>
          <w:szCs w:val="26"/>
        </w:rPr>
        <w:t>_</w:t>
      </w:r>
    </w:p>
    <w:p w:rsidR="0008497C" w:rsidRPr="00CA6471" w:rsidRDefault="0008497C" w:rsidP="000849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CA6471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Должность</w:t>
      </w:r>
      <w:r w:rsidRPr="00CA6471">
        <w:rPr>
          <w:color w:val="000000"/>
          <w:sz w:val="26"/>
          <w:szCs w:val="26"/>
        </w:rPr>
        <w:t>______________________________________________________</w:t>
      </w:r>
      <w:r>
        <w:rPr>
          <w:color w:val="000000"/>
          <w:sz w:val="26"/>
          <w:szCs w:val="26"/>
        </w:rPr>
        <w:t>_____</w:t>
      </w:r>
      <w:r w:rsidR="004627B5">
        <w:rPr>
          <w:color w:val="000000"/>
          <w:sz w:val="26"/>
          <w:szCs w:val="26"/>
        </w:rPr>
        <w:t>________________________________________________________________________</w:t>
      </w:r>
    </w:p>
    <w:p w:rsidR="0008497C" w:rsidRDefault="009B4002" w:rsidP="000849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08497C" w:rsidRPr="00CA6471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Принимаю</w:t>
      </w:r>
      <w:r w:rsidR="0008497C">
        <w:rPr>
          <w:color w:val="000000"/>
          <w:sz w:val="26"/>
          <w:szCs w:val="26"/>
        </w:rPr>
        <w:t xml:space="preserve"> участие в </w:t>
      </w:r>
      <w:r>
        <w:rPr>
          <w:color w:val="000000"/>
          <w:sz w:val="26"/>
          <w:szCs w:val="26"/>
        </w:rPr>
        <w:t xml:space="preserve">семинаре в </w:t>
      </w:r>
      <w:r w:rsidR="0008497C">
        <w:rPr>
          <w:color w:val="000000"/>
          <w:sz w:val="26"/>
          <w:szCs w:val="26"/>
        </w:rPr>
        <w:t>качестве (выбрать нужное):</w:t>
      </w:r>
    </w:p>
    <w:p w:rsidR="0008497C" w:rsidRDefault="00C17BAF" w:rsidP="0008497C">
      <w:pPr>
        <w:pStyle w:val="a3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rect id="_x0000_s1026" style="position:absolute;left:0;text-align:left;margin-left:19.95pt;margin-top:4.55pt;width:9pt;height:8.25pt;z-index:251658240"/>
        </w:pict>
      </w:r>
      <w:r w:rsidR="0008497C">
        <w:rPr>
          <w:color w:val="000000"/>
          <w:sz w:val="26"/>
          <w:szCs w:val="26"/>
        </w:rPr>
        <w:t>Слушателя</w:t>
      </w:r>
    </w:p>
    <w:p w:rsidR="0008497C" w:rsidRDefault="00C17BAF" w:rsidP="0008497C">
      <w:pPr>
        <w:pStyle w:val="a3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rect id="_x0000_s1027" style="position:absolute;left:0;text-align:left;margin-left:19.95pt;margin-top:2.35pt;width:9pt;height:8.25pt;z-index:251659264"/>
        </w:pict>
      </w:r>
      <w:r w:rsidR="0008497C">
        <w:rPr>
          <w:color w:val="000000"/>
          <w:sz w:val="26"/>
          <w:szCs w:val="26"/>
        </w:rPr>
        <w:t>Спикера</w:t>
      </w:r>
    </w:p>
    <w:p w:rsidR="00C17BAF" w:rsidRDefault="009B4002" w:rsidP="0008497C">
      <w:pPr>
        <w:pStyle w:val="a3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rect id="_x0000_s1028" style="position:absolute;left:0;text-align:left;margin-left:19.95pt;margin-top:3.9pt;width:9pt;height:8.25pt;z-index:251660288"/>
        </w:pict>
      </w:r>
      <w:r w:rsidR="0008497C">
        <w:rPr>
          <w:color w:val="000000"/>
          <w:sz w:val="26"/>
          <w:szCs w:val="26"/>
        </w:rPr>
        <w:t>Ведущего</w:t>
      </w:r>
      <w:r w:rsidR="00C17BAF">
        <w:rPr>
          <w:color w:val="000000"/>
          <w:sz w:val="26"/>
          <w:szCs w:val="26"/>
        </w:rPr>
        <w:t xml:space="preserve"> мастер-класса</w:t>
      </w:r>
    </w:p>
    <w:p w:rsidR="0008497C" w:rsidRPr="00CA6471" w:rsidRDefault="0008497C" w:rsidP="0008497C">
      <w:pPr>
        <w:pStyle w:val="a3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</w:p>
    <w:p w:rsidR="0008497C" w:rsidRPr="00CA6471" w:rsidRDefault="009B4002" w:rsidP="000849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08497C" w:rsidRPr="00CA6471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Тема методической работы (для спикера, ведущего мастер-класса) ____________</w:t>
      </w:r>
    </w:p>
    <w:p w:rsidR="0008497C" w:rsidRPr="00CA6471" w:rsidRDefault="0008497C" w:rsidP="000849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CA6471">
        <w:rPr>
          <w:color w:val="000000"/>
          <w:sz w:val="26"/>
          <w:szCs w:val="26"/>
        </w:rPr>
        <w:t>__________________________________________________________________</w:t>
      </w:r>
      <w:r>
        <w:rPr>
          <w:color w:val="000000"/>
          <w:sz w:val="26"/>
          <w:szCs w:val="26"/>
        </w:rPr>
        <w:t>_____</w:t>
      </w:r>
      <w:r w:rsidR="009B4002">
        <w:rPr>
          <w:color w:val="000000"/>
          <w:sz w:val="26"/>
          <w:szCs w:val="26"/>
        </w:rPr>
        <w:t>_______________________________________________________________________</w:t>
      </w:r>
    </w:p>
    <w:p w:rsidR="0008497C" w:rsidRDefault="00727191" w:rsidP="000849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08497C" w:rsidRPr="00CA6471">
        <w:rPr>
          <w:color w:val="000000"/>
          <w:sz w:val="26"/>
          <w:szCs w:val="26"/>
        </w:rPr>
        <w:t>. Контактный телефон</w:t>
      </w:r>
      <w:r w:rsidR="0008497C">
        <w:rPr>
          <w:color w:val="000000"/>
          <w:sz w:val="26"/>
          <w:szCs w:val="26"/>
        </w:rPr>
        <w:t xml:space="preserve"> ___________________________________________________ </w:t>
      </w:r>
    </w:p>
    <w:p w:rsidR="0008497C" w:rsidRPr="0008497C" w:rsidRDefault="00727191" w:rsidP="000849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А</w:t>
      </w:r>
      <w:r w:rsidR="0008497C">
        <w:rPr>
          <w:color w:val="000000"/>
          <w:sz w:val="26"/>
          <w:szCs w:val="26"/>
        </w:rPr>
        <w:t>дрес электронной почты__________________</w:t>
      </w:r>
      <w:r>
        <w:rPr>
          <w:color w:val="000000"/>
          <w:sz w:val="26"/>
          <w:szCs w:val="26"/>
        </w:rPr>
        <w:t>_____________________________</w:t>
      </w:r>
    </w:p>
    <w:p w:rsidR="0008497C" w:rsidRDefault="0008497C" w:rsidP="000849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08497C" w:rsidRDefault="0008497C" w:rsidP="0008497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8497C" w:rsidRPr="00CA6471" w:rsidRDefault="0008497C" w:rsidP="0008497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8497C" w:rsidRPr="00CA6471" w:rsidRDefault="0008497C" w:rsidP="000849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CA6471">
        <w:rPr>
          <w:color w:val="000000"/>
          <w:sz w:val="26"/>
          <w:szCs w:val="26"/>
        </w:rPr>
        <w:t>Ф.И.О. руководителя учреждения ____________________________________</w:t>
      </w:r>
    </w:p>
    <w:p w:rsidR="004627B5" w:rsidRDefault="004627B5" w:rsidP="000849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08497C" w:rsidRPr="00CA6471" w:rsidRDefault="0008497C" w:rsidP="0008497C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  <w:r w:rsidRPr="00CA6471">
        <w:rPr>
          <w:color w:val="000000"/>
          <w:sz w:val="26"/>
          <w:szCs w:val="26"/>
        </w:rPr>
        <w:t>Подпись</w:t>
      </w:r>
      <w:r w:rsidR="00617C74">
        <w:rPr>
          <w:color w:val="000000"/>
          <w:sz w:val="26"/>
          <w:szCs w:val="26"/>
        </w:rPr>
        <w:t xml:space="preserve"> </w:t>
      </w:r>
      <w:r w:rsidRPr="00CA6471">
        <w:rPr>
          <w:color w:val="000000"/>
          <w:sz w:val="26"/>
          <w:szCs w:val="26"/>
        </w:rPr>
        <w:t>_______________________________</w:t>
      </w:r>
    </w:p>
    <w:p w:rsidR="00386C2C" w:rsidRPr="00A46A01" w:rsidRDefault="00386C2C" w:rsidP="00386C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BE8" w:rsidRPr="00A46A01" w:rsidRDefault="00ED1AA1" w:rsidP="00A46A0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17C74">
        <w:rPr>
          <w:rFonts w:ascii="Times New Roman" w:hAnsi="Times New Roman" w:cs="Times New Roman"/>
          <w:sz w:val="28"/>
          <w:szCs w:val="28"/>
        </w:rPr>
        <w:t>.п.</w:t>
      </w:r>
    </w:p>
    <w:sectPr w:rsidR="00054BE8" w:rsidRPr="00A46A01" w:rsidSect="0079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ABC"/>
    <w:multiLevelType w:val="multilevel"/>
    <w:tmpl w:val="1A2E9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8E3D6C"/>
    <w:multiLevelType w:val="multilevel"/>
    <w:tmpl w:val="160C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C51AD"/>
    <w:multiLevelType w:val="multilevel"/>
    <w:tmpl w:val="1C0A0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33E89"/>
    <w:multiLevelType w:val="multilevel"/>
    <w:tmpl w:val="9F7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223565"/>
    <w:multiLevelType w:val="multilevel"/>
    <w:tmpl w:val="5C6A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E106C9"/>
    <w:multiLevelType w:val="multilevel"/>
    <w:tmpl w:val="D988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A3A7C"/>
    <w:multiLevelType w:val="multilevel"/>
    <w:tmpl w:val="3C4ED5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  <w:color w:val="000000"/>
      </w:rPr>
    </w:lvl>
  </w:abstractNum>
  <w:abstractNum w:abstractNumId="7">
    <w:nsid w:val="558B0AF6"/>
    <w:multiLevelType w:val="multilevel"/>
    <w:tmpl w:val="7E10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75B01FD"/>
    <w:multiLevelType w:val="multilevel"/>
    <w:tmpl w:val="F972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CF5C06"/>
    <w:multiLevelType w:val="hybridMultilevel"/>
    <w:tmpl w:val="DF1842E0"/>
    <w:lvl w:ilvl="0" w:tplc="7C10E79C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4B72D0"/>
    <w:multiLevelType w:val="hybridMultilevel"/>
    <w:tmpl w:val="8750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CB7913"/>
    <w:multiLevelType w:val="multilevel"/>
    <w:tmpl w:val="FBFC81A6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</w:rPr>
    </w:lvl>
  </w:abstractNum>
  <w:abstractNum w:abstractNumId="12">
    <w:nsid w:val="6C6D69B7"/>
    <w:multiLevelType w:val="multilevel"/>
    <w:tmpl w:val="AC56D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A10EBC"/>
    <w:multiLevelType w:val="multilevel"/>
    <w:tmpl w:val="59C8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267936"/>
    <w:multiLevelType w:val="multilevel"/>
    <w:tmpl w:val="7E10A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A0438BE"/>
    <w:multiLevelType w:val="multilevel"/>
    <w:tmpl w:val="03645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62663B"/>
    <w:multiLevelType w:val="multilevel"/>
    <w:tmpl w:val="44303B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15"/>
  </w:num>
  <w:num w:numId="10">
    <w:abstractNumId w:val="0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891"/>
    <w:rsid w:val="00016747"/>
    <w:rsid w:val="00054BE8"/>
    <w:rsid w:val="000715B3"/>
    <w:rsid w:val="000755CF"/>
    <w:rsid w:val="0008211A"/>
    <w:rsid w:val="0008497C"/>
    <w:rsid w:val="00087032"/>
    <w:rsid w:val="000971D7"/>
    <w:rsid w:val="001158C3"/>
    <w:rsid w:val="00122B70"/>
    <w:rsid w:val="001B0D7B"/>
    <w:rsid w:val="00211420"/>
    <w:rsid w:val="002418AE"/>
    <w:rsid w:val="0025197E"/>
    <w:rsid w:val="00291054"/>
    <w:rsid w:val="002D5ACA"/>
    <w:rsid w:val="002D6A52"/>
    <w:rsid w:val="002E357F"/>
    <w:rsid w:val="00320DB1"/>
    <w:rsid w:val="00350EE4"/>
    <w:rsid w:val="00386C2C"/>
    <w:rsid w:val="00393EDE"/>
    <w:rsid w:val="003F067A"/>
    <w:rsid w:val="003F3BE1"/>
    <w:rsid w:val="00454A74"/>
    <w:rsid w:val="004627B5"/>
    <w:rsid w:val="004D323A"/>
    <w:rsid w:val="004F0D84"/>
    <w:rsid w:val="00517F43"/>
    <w:rsid w:val="005306AB"/>
    <w:rsid w:val="00610C68"/>
    <w:rsid w:val="00617C74"/>
    <w:rsid w:val="00634A1C"/>
    <w:rsid w:val="00637D75"/>
    <w:rsid w:val="006A294F"/>
    <w:rsid w:val="006B2891"/>
    <w:rsid w:val="006D164A"/>
    <w:rsid w:val="007027CC"/>
    <w:rsid w:val="00716AA8"/>
    <w:rsid w:val="00727191"/>
    <w:rsid w:val="007542D9"/>
    <w:rsid w:val="0075778B"/>
    <w:rsid w:val="007976E7"/>
    <w:rsid w:val="00800898"/>
    <w:rsid w:val="0083387B"/>
    <w:rsid w:val="00876A7A"/>
    <w:rsid w:val="008835DC"/>
    <w:rsid w:val="008A730C"/>
    <w:rsid w:val="008B36BE"/>
    <w:rsid w:val="008F4459"/>
    <w:rsid w:val="00945EF5"/>
    <w:rsid w:val="009836CE"/>
    <w:rsid w:val="009B4002"/>
    <w:rsid w:val="009E43F3"/>
    <w:rsid w:val="00A46A01"/>
    <w:rsid w:val="00AD376F"/>
    <w:rsid w:val="00AF081A"/>
    <w:rsid w:val="00B01580"/>
    <w:rsid w:val="00B13E39"/>
    <w:rsid w:val="00B52729"/>
    <w:rsid w:val="00B85EC1"/>
    <w:rsid w:val="00BB1105"/>
    <w:rsid w:val="00BD6F0A"/>
    <w:rsid w:val="00BE182D"/>
    <w:rsid w:val="00BE551D"/>
    <w:rsid w:val="00C17BAF"/>
    <w:rsid w:val="00C44598"/>
    <w:rsid w:val="00CC7978"/>
    <w:rsid w:val="00CE0D19"/>
    <w:rsid w:val="00D219E9"/>
    <w:rsid w:val="00D555EA"/>
    <w:rsid w:val="00DE040E"/>
    <w:rsid w:val="00E4151A"/>
    <w:rsid w:val="00E44FA1"/>
    <w:rsid w:val="00ED1AA1"/>
    <w:rsid w:val="00F048C3"/>
    <w:rsid w:val="00F348DA"/>
    <w:rsid w:val="00F37646"/>
    <w:rsid w:val="00F53C5B"/>
    <w:rsid w:val="00F56213"/>
    <w:rsid w:val="00F6085B"/>
    <w:rsid w:val="00F874F3"/>
    <w:rsid w:val="00FA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E3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54BE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54BE8"/>
    <w:pPr>
      <w:ind w:left="720"/>
      <w:contextualSpacing/>
    </w:pPr>
    <w:rPr>
      <w:noProof/>
    </w:rPr>
  </w:style>
  <w:style w:type="paragraph" w:styleId="a6">
    <w:name w:val="No Spacing"/>
    <w:uiPriority w:val="1"/>
    <w:qFormat/>
    <w:rsid w:val="00054BE8"/>
    <w:pPr>
      <w:spacing w:after="0" w:line="240" w:lineRule="auto"/>
    </w:pPr>
    <w:rPr>
      <w:noProof/>
    </w:rPr>
  </w:style>
  <w:style w:type="paragraph" w:styleId="a7">
    <w:name w:val="Balloon Text"/>
    <w:basedOn w:val="a"/>
    <w:link w:val="a8"/>
    <w:uiPriority w:val="99"/>
    <w:semiHidden/>
    <w:unhideWhenUsed/>
    <w:rsid w:val="00097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971D7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B0D7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1B0D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b">
    <w:name w:val="Hyperlink"/>
    <w:basedOn w:val="a0"/>
    <w:uiPriority w:val="99"/>
    <w:unhideWhenUsed/>
    <w:rsid w:val="00716A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horadsh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Packard bell</cp:lastModifiedBy>
  <cp:revision>39</cp:revision>
  <cp:lastPrinted>2023-10-05T08:46:00Z</cp:lastPrinted>
  <dcterms:created xsi:type="dcterms:W3CDTF">2023-10-16T07:01:00Z</dcterms:created>
  <dcterms:modified xsi:type="dcterms:W3CDTF">2023-10-20T07:13:00Z</dcterms:modified>
</cp:coreProperties>
</file>